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7A" w:rsidRPr="00FC7A91" w:rsidRDefault="006D647A" w:rsidP="006D64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7A91">
        <w:rPr>
          <w:rFonts w:ascii="Times New Roman" w:hAnsi="Times New Roman" w:cs="Times New Roman"/>
          <w:sz w:val="28"/>
          <w:szCs w:val="28"/>
        </w:rPr>
        <w:t>Календарно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A91">
        <w:rPr>
          <w:rFonts w:ascii="Times New Roman" w:hAnsi="Times New Roman" w:cs="Times New Roman"/>
          <w:sz w:val="28"/>
          <w:szCs w:val="28"/>
        </w:rPr>
        <w:t>- тематическое планирование</w:t>
      </w:r>
    </w:p>
    <w:p w:rsidR="006D647A" w:rsidRDefault="006D647A" w:rsidP="006D64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7A91">
        <w:rPr>
          <w:rFonts w:ascii="Times New Roman" w:hAnsi="Times New Roman" w:cs="Times New Roman"/>
          <w:sz w:val="28"/>
          <w:szCs w:val="28"/>
        </w:rPr>
        <w:t xml:space="preserve">бъединения по интересам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A91">
        <w:rPr>
          <w:rFonts w:ascii="Times New Roman" w:hAnsi="Times New Roman" w:cs="Times New Roman"/>
          <w:sz w:val="28"/>
          <w:szCs w:val="28"/>
        </w:rPr>
        <w:t>ЮНЫЕ СКАЛОЛАЗЫ»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851"/>
        <w:gridCol w:w="850"/>
        <w:gridCol w:w="3467"/>
        <w:gridCol w:w="9149"/>
        <w:gridCol w:w="1418"/>
      </w:tblGrid>
      <w:tr w:rsidR="006D647A" w:rsidRPr="00FC7A91" w:rsidTr="00AD33F8">
        <w:trPr>
          <w:trHeight w:val="767"/>
        </w:trPr>
        <w:tc>
          <w:tcPr>
            <w:tcW w:w="851" w:type="dxa"/>
          </w:tcPr>
          <w:p w:rsidR="006D647A" w:rsidRPr="00FC7A91" w:rsidRDefault="006D647A" w:rsidP="00AD33F8">
            <w:pPr>
              <w:widowControl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C7A91">
              <w:rPr>
                <w:rFonts w:ascii="Times New Roman" w:eastAsia="Times New Roman" w:hAnsi="Times New Roman"/>
                <w:b/>
                <w:bCs/>
              </w:rPr>
              <w:t>месяц</w:t>
            </w:r>
          </w:p>
        </w:tc>
        <w:tc>
          <w:tcPr>
            <w:tcW w:w="850" w:type="dxa"/>
          </w:tcPr>
          <w:p w:rsidR="006D647A" w:rsidRPr="00FC7A91" w:rsidRDefault="006D647A" w:rsidP="00AD33F8">
            <w:pPr>
              <w:widowControl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C7A91">
              <w:rPr>
                <w:rFonts w:ascii="Times New Roman" w:eastAsia="Times New Roman" w:hAnsi="Times New Roman"/>
                <w:b/>
                <w:bCs/>
              </w:rPr>
              <w:t>недели</w:t>
            </w: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C7A91">
              <w:rPr>
                <w:rFonts w:ascii="Times New Roman" w:eastAsia="Times New Roman" w:hAnsi="Times New Roman"/>
                <w:b/>
              </w:rPr>
              <w:t>Тема</w:t>
            </w:r>
          </w:p>
        </w:tc>
        <w:tc>
          <w:tcPr>
            <w:tcW w:w="9149" w:type="dxa"/>
          </w:tcPr>
          <w:p w:rsidR="006D647A" w:rsidRPr="00FC7A91" w:rsidRDefault="006D647A" w:rsidP="00AD33F8">
            <w:pPr>
              <w:widowControl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C7A91">
              <w:rPr>
                <w:rFonts w:ascii="Times New Roman" w:eastAsia="Times New Roman" w:hAnsi="Times New Roman"/>
                <w:b/>
                <w:bCs/>
              </w:rPr>
              <w:t>Содержание материала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C7A91">
              <w:rPr>
                <w:rFonts w:ascii="Times New Roman" w:eastAsia="Times New Roman" w:hAnsi="Times New Roman"/>
                <w:b/>
                <w:bCs/>
              </w:rPr>
              <w:t>Количество</w:t>
            </w:r>
          </w:p>
          <w:p w:rsidR="006D647A" w:rsidRPr="00FC7A91" w:rsidRDefault="006D647A" w:rsidP="00AD33F8">
            <w:pPr>
              <w:widowControl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FC7A91">
              <w:rPr>
                <w:rFonts w:ascii="Times New Roman" w:eastAsia="Times New Roman" w:hAnsi="Times New Roman"/>
                <w:b/>
                <w:bCs/>
              </w:rPr>
              <w:t>часов</w:t>
            </w:r>
          </w:p>
          <w:p w:rsidR="006D647A" w:rsidRPr="00FC7A91" w:rsidRDefault="006D647A" w:rsidP="00AD33F8">
            <w:pPr>
              <w:widowControl w:val="0"/>
              <w:spacing w:after="12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D647A" w:rsidRPr="00FC7A91" w:rsidTr="00AD33F8">
        <w:trPr>
          <w:trHeight w:val="1263"/>
        </w:trPr>
        <w:tc>
          <w:tcPr>
            <w:tcW w:w="851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С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Е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Н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Т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Я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Б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proofErr w:type="gramStart"/>
            <w:r w:rsidRPr="00FC7A91">
              <w:rPr>
                <w:rFonts w:ascii="Times New Roman" w:eastAsia="Times New Roman" w:hAnsi="Times New Roman"/>
                <w:bCs/>
              </w:rPr>
              <w:t>Р</w:t>
            </w:r>
            <w:proofErr w:type="gramEnd"/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ь</w:t>
            </w:r>
          </w:p>
        </w:tc>
        <w:tc>
          <w:tcPr>
            <w:tcW w:w="850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 xml:space="preserve">Теория/Краткий обзор развития скалолазания в мире и Беларуси 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snapToGrid w:val="0"/>
              </w:rPr>
              <w:t>Практика/</w:t>
            </w:r>
            <w:r w:rsidRPr="00FC7A91">
              <w:rPr>
                <w:rFonts w:ascii="Times New Roman" w:eastAsia="Times New Roman" w:hAnsi="Times New Roman"/>
                <w:bCs/>
              </w:rPr>
              <w:t>Общая физическая подготовка</w:t>
            </w:r>
          </w:p>
        </w:tc>
        <w:tc>
          <w:tcPr>
            <w:tcW w:w="9149" w:type="dxa"/>
          </w:tcPr>
          <w:p w:rsidR="006D647A" w:rsidRPr="00FC7A91" w:rsidRDefault="006D647A" w:rsidP="00AD33F8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Скалолазание как вид спорта. Связь скалолазания с альпинизмом. Скалолазание, как средство физического воспитания. История возникновения и развития скалолазания. Международные турниры по скалолазанию, Чемпионаты Мира, Европы. Краткий обзор развития скалолазания в области, городе, регионе.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snapToGrid w:val="0"/>
              </w:rPr>
              <w:t>Разминка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465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Теория/Правила поведения и техники безопасности на занятиях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  <w:snapToGrid w:val="0"/>
              </w:rPr>
              <w:t>Практика/</w:t>
            </w:r>
            <w:r w:rsidRPr="00FC7A91">
              <w:rPr>
                <w:rFonts w:ascii="Times New Roman" w:eastAsia="Times New Roman" w:hAnsi="Times New Roman"/>
                <w:bCs/>
              </w:rPr>
              <w:t>Общая физическая подготовка</w:t>
            </w:r>
          </w:p>
        </w:tc>
        <w:tc>
          <w:tcPr>
            <w:tcW w:w="9149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Организация страховки и обеспечение безопасности во время тренировки, обеспечение безопасности при занятиях на скальном тренажере. Организация и требования, предъявляемые к страховке. Виды и приемы страховки. Снаряжение, применяемое скалолазами на тренировках.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273C79">
              <w:rPr>
                <w:rFonts w:ascii="Times New Roman" w:eastAsia="Times New Roman" w:hAnsi="Times New Roman"/>
              </w:rPr>
              <w:t>Игры и у</w:t>
            </w:r>
            <w:r w:rsidRPr="00FC7A91">
              <w:rPr>
                <w:rFonts w:ascii="Times New Roman" w:eastAsia="Times New Roman" w:hAnsi="Times New Roman"/>
              </w:rPr>
              <w:t>пражнения для пояса верхних конечностей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1085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Теория/Скалолазное снаряжение, одежда и обувь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</w:rPr>
              <w:t>Практика/</w:t>
            </w:r>
            <w:r w:rsidRPr="00FC7A91">
              <w:rPr>
                <w:rFonts w:ascii="Times New Roman" w:eastAsia="Times New Roman" w:hAnsi="Times New Roman"/>
                <w:bCs/>
              </w:rPr>
              <w:t>Общая физическая подготовка</w:t>
            </w:r>
          </w:p>
        </w:tc>
        <w:tc>
          <w:tcPr>
            <w:tcW w:w="9149" w:type="dxa"/>
          </w:tcPr>
          <w:p w:rsidR="006D647A" w:rsidRPr="00FC7A91" w:rsidRDefault="006D647A" w:rsidP="00AD33F8">
            <w:pPr>
              <w:jc w:val="both"/>
              <w:rPr>
                <w:rFonts w:ascii="Times New Roman" w:hAnsi="Times New Roman"/>
              </w:rPr>
            </w:pPr>
            <w:r w:rsidRPr="00FC7A91">
              <w:rPr>
                <w:rFonts w:ascii="Times New Roman" w:hAnsi="Times New Roman"/>
              </w:rPr>
              <w:t xml:space="preserve">Знакомство со специальным снаряжением скалолаза. Гигиенические требования к одежде.  Особенности подбора обуви. Особенности подбора страховочной системы. </w:t>
            </w:r>
          </w:p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</w:rPr>
              <w:t>Упражнения для пояса нижних конечностей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465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Теория/Гигиена, закаливание, режим дня, врачебный контроль и самоконтроль спортсменов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  <w:snapToGrid w:val="0"/>
              </w:rPr>
              <w:t>Практика</w:t>
            </w:r>
            <w:r w:rsidRPr="00FC7A91">
              <w:rPr>
                <w:rFonts w:ascii="Times New Roman" w:eastAsia="Times New Roman" w:hAnsi="Times New Roman"/>
                <w:bCs/>
              </w:rPr>
              <w:t>/Общая физическая подготовка</w:t>
            </w:r>
          </w:p>
        </w:tc>
        <w:tc>
          <w:tcPr>
            <w:tcW w:w="9149" w:type="dxa"/>
          </w:tcPr>
          <w:p w:rsidR="006D647A" w:rsidRPr="00FC7A91" w:rsidRDefault="006D647A" w:rsidP="00AD33F8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Понятие о гигиене. Гигиена физических упражнений и спорта, ее значение и основные задачи. Гигиенические основы режима труда, отдыха и занятий спортом. Личная гигиена занимающихся скалолазанием: гигиена тела, гигиеническое значение водных процедур (умывание, растирание, парная баня, душ, купание). Гигиена одежды, обуви, сна, жилища, гигиена мест занятий скалолазанием.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Упражнения для пояса нижних конечностей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3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lastRenderedPageBreak/>
              <w:t xml:space="preserve">Теория/Краткая характеристика техники лазания. 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snapToGrid w:val="0"/>
              </w:rPr>
              <w:t>Практика/</w:t>
            </w:r>
            <w:r w:rsidRPr="00273C79">
              <w:rPr>
                <w:rFonts w:ascii="Times New Roman" w:eastAsia="Times New Roman" w:hAnsi="Times New Roman"/>
                <w:bCs/>
              </w:rPr>
              <w:t xml:space="preserve">техническая </w:t>
            </w:r>
            <w:r w:rsidRPr="00FC7A91">
              <w:rPr>
                <w:rFonts w:ascii="Times New Roman" w:eastAsia="Times New Roman" w:hAnsi="Times New Roman"/>
                <w:bCs/>
              </w:rPr>
              <w:t xml:space="preserve"> подготовка</w:t>
            </w:r>
          </w:p>
        </w:tc>
        <w:tc>
          <w:tcPr>
            <w:tcW w:w="9149" w:type="dxa"/>
          </w:tcPr>
          <w:p w:rsidR="006D647A" w:rsidRPr="00FC7A91" w:rsidRDefault="006D647A" w:rsidP="00AD33F8">
            <w:pPr>
              <w:jc w:val="both"/>
              <w:rPr>
                <w:rFonts w:ascii="Times New Roman" w:hAnsi="Times New Roman"/>
              </w:rPr>
            </w:pPr>
            <w:r w:rsidRPr="00FC7A91">
              <w:rPr>
                <w:rFonts w:ascii="Times New Roman" w:hAnsi="Times New Roman"/>
              </w:rPr>
              <w:t xml:space="preserve">Виды лазания. Понятие зацепа, их формы, расположение, использование. Приемы лазания. Формы скального и искусственного рельефа. Крутизна рельефа. Зависимость техники лазания от крутизны рельефа. </w:t>
            </w:r>
          </w:p>
          <w:p w:rsidR="006D647A" w:rsidRPr="00FC7A91" w:rsidRDefault="006D647A" w:rsidP="00AD33F8">
            <w:pPr>
              <w:jc w:val="both"/>
              <w:rPr>
                <w:rFonts w:ascii="Times New Roman" w:hAnsi="Times New Roman"/>
              </w:rPr>
            </w:pPr>
            <w:r w:rsidRPr="00FC7A91">
              <w:rPr>
                <w:rFonts w:ascii="Times New Roman" w:hAnsi="Times New Roman"/>
              </w:rPr>
              <w:t>Понятие траверса - особенности движения траверсом.</w:t>
            </w:r>
          </w:p>
          <w:p w:rsidR="006D647A" w:rsidRPr="00FC7A91" w:rsidRDefault="006D647A" w:rsidP="00AD33F8">
            <w:pPr>
              <w:jc w:val="both"/>
              <w:rPr>
                <w:rFonts w:ascii="Times New Roman" w:hAnsi="Times New Roman"/>
              </w:rPr>
            </w:pPr>
            <w:r w:rsidRPr="00FC7A91">
              <w:rPr>
                <w:rFonts w:ascii="Times New Roman" w:hAnsi="Times New Roman"/>
              </w:rPr>
              <w:t>Спуск. Способы спуска.</w:t>
            </w:r>
          </w:p>
          <w:p w:rsidR="006D647A" w:rsidRPr="00FC7A91" w:rsidRDefault="006D647A" w:rsidP="00AD33F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360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  <w:highlight w:val="yellow"/>
              </w:rPr>
            </w:pP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Теория/Психологическая подготовка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  <w:snapToGrid w:val="0"/>
              </w:rPr>
              <w:t>Практика/</w:t>
            </w:r>
            <w:r w:rsidRPr="00FC7A91">
              <w:rPr>
                <w:rFonts w:ascii="Times New Roman" w:eastAsia="Times New Roman" w:hAnsi="Times New Roman"/>
                <w:bCs/>
              </w:rPr>
              <w:t>Общая физическая подготовка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  <w:highlight w:val="yellow"/>
              </w:rPr>
            </w:pPr>
          </w:p>
        </w:tc>
        <w:tc>
          <w:tcPr>
            <w:tcW w:w="9149" w:type="dxa"/>
          </w:tcPr>
          <w:p w:rsidR="006D647A" w:rsidRPr="00FC7A91" w:rsidRDefault="006D647A" w:rsidP="00AD33F8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lastRenderedPageBreak/>
              <w:t xml:space="preserve">Самоконтроль и </w:t>
            </w:r>
            <w:proofErr w:type="spellStart"/>
            <w:r w:rsidRPr="00FC7A91">
              <w:rPr>
                <w:rFonts w:ascii="Times New Roman" w:eastAsia="Times New Roman" w:hAnsi="Times New Roman"/>
              </w:rPr>
              <w:t>саморегуляция</w:t>
            </w:r>
            <w:proofErr w:type="spellEnd"/>
            <w:r w:rsidRPr="00FC7A91">
              <w:rPr>
                <w:rFonts w:ascii="Times New Roman" w:eastAsia="Times New Roman" w:hAnsi="Times New Roman"/>
              </w:rPr>
              <w:t xml:space="preserve"> двигательных действий. Психологические вопросы овладения тактическими действиями. Психологические аспекты воспитания волевых качеств. Препятствия и трудности. Волевое усилие. Волевые качества. Пути воспитания волевых качеств. Психология спортивного соревнования. Состояние психической готовности к соревнованию.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</w:rPr>
              <w:lastRenderedPageBreak/>
              <w:t>Упражнения для туловища в различных исходных положениях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lastRenderedPageBreak/>
              <w:t>2</w:t>
            </w:r>
          </w:p>
        </w:tc>
      </w:tr>
      <w:tr w:rsidR="006D647A" w:rsidRPr="00FC7A91" w:rsidTr="00AD33F8">
        <w:trPr>
          <w:trHeight w:val="1223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  <w:highlight w:val="yellow"/>
              </w:rPr>
            </w:pP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Теория/Техническая подготовка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snapToGrid w:val="0"/>
              </w:rPr>
              <w:t>Практика/</w:t>
            </w:r>
            <w:r w:rsidRPr="00FC7A91">
              <w:rPr>
                <w:rFonts w:ascii="Times New Roman" w:eastAsia="Times New Roman" w:hAnsi="Times New Roman"/>
                <w:bCs/>
              </w:rPr>
              <w:t>Общая физическая подготовка</w:t>
            </w:r>
          </w:p>
        </w:tc>
        <w:tc>
          <w:tcPr>
            <w:tcW w:w="9149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Техника – основа спортивного мастерства. Основы техничного лазания на искусственном и естественном рельефе.  Элементы (фазы) техники выполнения упражнений.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</w:rPr>
              <w:t>Упражнения для туловища в различных исходных положениях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794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  <w:highlight w:val="yellow"/>
              </w:rPr>
            </w:pP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 xml:space="preserve"> Практика/Техническая подготовка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snapToGrid w:val="0"/>
              </w:rPr>
              <w:t>Практика/</w:t>
            </w:r>
            <w:r w:rsidRPr="00FC7A91">
              <w:rPr>
                <w:rFonts w:ascii="Times New Roman" w:eastAsia="Times New Roman" w:hAnsi="Times New Roman"/>
                <w:bCs/>
              </w:rPr>
              <w:t>Общая физическая подготовка</w:t>
            </w:r>
          </w:p>
        </w:tc>
        <w:tc>
          <w:tcPr>
            <w:tcW w:w="9149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Техника лазания траверса. Выполнение «выката», «</w:t>
            </w:r>
            <w:proofErr w:type="spellStart"/>
            <w:r w:rsidRPr="00FC7A91">
              <w:rPr>
                <w:rFonts w:ascii="Times New Roman" w:eastAsia="Times New Roman" w:hAnsi="Times New Roman"/>
              </w:rPr>
              <w:t>дотягивания</w:t>
            </w:r>
            <w:proofErr w:type="spellEnd"/>
            <w:r w:rsidRPr="00FC7A91">
              <w:rPr>
                <w:rFonts w:ascii="Times New Roman" w:eastAsia="Times New Roman" w:hAnsi="Times New Roman"/>
              </w:rPr>
              <w:t>», смена рук и ног на различных зацепках.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</w:rPr>
              <w:t xml:space="preserve"> Упражнения для ног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c>
          <w:tcPr>
            <w:tcW w:w="851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О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К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Т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Я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Б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proofErr w:type="gramStart"/>
            <w:r w:rsidRPr="00FC7A91">
              <w:rPr>
                <w:rFonts w:ascii="Times New Roman" w:eastAsia="Times New Roman" w:hAnsi="Times New Roman"/>
                <w:bCs/>
              </w:rPr>
              <w:t>Р</w:t>
            </w:r>
            <w:proofErr w:type="gramEnd"/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ь</w:t>
            </w:r>
          </w:p>
        </w:tc>
        <w:tc>
          <w:tcPr>
            <w:tcW w:w="850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Практика/Техническая подготовка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snapToGrid w:val="0"/>
              </w:rPr>
              <w:t>Практика/</w:t>
            </w:r>
            <w:r w:rsidRPr="00FC7A91">
              <w:rPr>
                <w:rFonts w:ascii="Times New Roman" w:eastAsia="Times New Roman" w:hAnsi="Times New Roman"/>
                <w:bCs/>
              </w:rPr>
              <w:t>Общая физическая подготовка</w:t>
            </w:r>
          </w:p>
        </w:tc>
        <w:tc>
          <w:tcPr>
            <w:tcW w:w="9149" w:type="dxa"/>
          </w:tcPr>
          <w:p w:rsidR="006D647A" w:rsidRPr="00FC7A91" w:rsidRDefault="006D647A" w:rsidP="00AD33F8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Влияние техники на результат. Структура двигательного акта и взаимодействия элементов (фаз) целостного действия. Индивидуальные особенности спортивной техники, связанные с анатомическим строением спортсмена.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</w:rPr>
              <w:t>Упражнения для ног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1219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67" w:type="dxa"/>
          </w:tcPr>
          <w:p w:rsidR="006D647A" w:rsidRPr="00FC7A91" w:rsidRDefault="006D647A" w:rsidP="00AD33F8">
            <w:pPr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FC7A91">
              <w:rPr>
                <w:rFonts w:ascii="Times New Roman" w:hAnsi="Times New Roman"/>
                <w:bCs/>
                <w:snapToGrid w:val="0"/>
              </w:rPr>
              <w:t>Специальная физическая подготовка</w:t>
            </w:r>
          </w:p>
          <w:p w:rsidR="006D647A" w:rsidRPr="00FC7A91" w:rsidRDefault="006D647A" w:rsidP="00AD33F8">
            <w:pPr>
              <w:jc w:val="both"/>
              <w:rPr>
                <w:rFonts w:ascii="Times New Roman" w:hAnsi="Times New Roman"/>
                <w:bCs/>
                <w:snapToGrid w:val="0"/>
              </w:rPr>
            </w:pP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  <w:snapToGrid w:val="0"/>
              </w:rPr>
              <w:t>Практика/</w:t>
            </w:r>
            <w:r w:rsidRPr="00FC7A91">
              <w:rPr>
                <w:rFonts w:ascii="Times New Roman" w:eastAsia="Times New Roman" w:hAnsi="Times New Roman"/>
                <w:bCs/>
              </w:rPr>
              <w:t>Общая физическая подготовка</w:t>
            </w:r>
          </w:p>
          <w:p w:rsidR="006D647A" w:rsidRPr="00FC7A91" w:rsidRDefault="006D647A" w:rsidP="00AD33F8">
            <w:pPr>
              <w:ind w:firstLine="709"/>
              <w:jc w:val="both"/>
              <w:rPr>
                <w:rFonts w:ascii="Times New Roman" w:hAnsi="Times New Roman"/>
                <w:snapToGrid w:val="0"/>
              </w:rPr>
            </w:pPr>
          </w:p>
          <w:p w:rsidR="006D647A" w:rsidRPr="00FC7A91" w:rsidRDefault="006D647A" w:rsidP="00AD33F8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49" w:type="dxa"/>
          </w:tcPr>
          <w:p w:rsidR="006D647A" w:rsidRPr="00FC7A91" w:rsidRDefault="006D647A" w:rsidP="00AD33F8">
            <w:pPr>
              <w:jc w:val="both"/>
              <w:rPr>
                <w:rFonts w:ascii="Times New Roman" w:hAnsi="Times New Roman"/>
              </w:rPr>
            </w:pPr>
            <w:r w:rsidRPr="00FC7A91">
              <w:rPr>
                <w:rFonts w:ascii="Times New Roman" w:hAnsi="Times New Roman"/>
              </w:rPr>
              <w:t xml:space="preserve">Специальная физическая подготовка и ее место в тренировке скалолаза. </w:t>
            </w:r>
            <w:proofErr w:type="gramStart"/>
            <w:r w:rsidRPr="00FC7A91">
              <w:rPr>
                <w:rFonts w:ascii="Times New Roman" w:hAnsi="Times New Roman"/>
              </w:rPr>
              <w:t>Ведущие качества скалолаза: быстрота, сила, гибкость, ловкость, равновесие и ориентировка в пространстве, координация движений, скоростная выносливость, статическая выносливость.</w:t>
            </w:r>
            <w:proofErr w:type="gramEnd"/>
            <w:r w:rsidRPr="00FC7A91">
              <w:rPr>
                <w:rFonts w:ascii="Times New Roman" w:hAnsi="Times New Roman"/>
              </w:rPr>
              <w:t xml:space="preserve"> Значение специальной физической подготовки.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</w:rPr>
              <w:t xml:space="preserve"> Упражнения на развитие быстроты, силы, гибкости, ловкости, равновесия и ориентировки в пространстве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1269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Тактическая подготовка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snapToGrid w:val="0"/>
              </w:rPr>
            </w:pP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  <w:snapToGrid w:val="0"/>
              </w:rPr>
              <w:t>Практика/</w:t>
            </w:r>
            <w:r w:rsidRPr="00FC7A91">
              <w:rPr>
                <w:rFonts w:ascii="Times New Roman" w:eastAsia="Times New Roman" w:hAnsi="Times New Roman"/>
                <w:bCs/>
              </w:rPr>
              <w:t>Общая физическая подготовка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149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 xml:space="preserve">Тактика спортсмена – его поведение в процессе лазания и соревнований  для достижения поставленной цели (задачи). Тактическая подготовка в процессе учебного занятия и спортивной тренировки. Основные тактические положения. Взаимосвязь техники и тактики 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FC7A91">
              <w:rPr>
                <w:rFonts w:ascii="Times New Roman" w:eastAsia="Times New Roman" w:hAnsi="Times New Roman"/>
              </w:rPr>
              <w:t>Упражнгения</w:t>
            </w:r>
            <w:proofErr w:type="spellEnd"/>
            <w:r w:rsidRPr="00FC7A91">
              <w:rPr>
                <w:rFonts w:ascii="Times New Roman" w:eastAsia="Times New Roman" w:hAnsi="Times New Roman"/>
              </w:rPr>
              <w:t xml:space="preserve"> на развитие быстроты, силы, гибкости, ловкости, равновесия и ориентировки в пространстве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560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67" w:type="dxa"/>
          </w:tcPr>
          <w:p w:rsidR="006D647A" w:rsidRPr="00FC7A91" w:rsidRDefault="006D647A" w:rsidP="00AD33F8">
            <w:pPr>
              <w:jc w:val="both"/>
              <w:rPr>
                <w:rFonts w:ascii="Times New Roman" w:hAnsi="Times New Roman"/>
              </w:rPr>
            </w:pPr>
            <w:r w:rsidRPr="00FC7A91">
              <w:rPr>
                <w:rFonts w:ascii="Times New Roman" w:hAnsi="Times New Roman"/>
              </w:rPr>
              <w:t>Теория/Соревнования по скалолазанию. Правила участия в соревнованиях</w:t>
            </w:r>
          </w:p>
          <w:p w:rsidR="006D647A" w:rsidRPr="00FC7A91" w:rsidRDefault="006D647A" w:rsidP="00AD33F8">
            <w:pPr>
              <w:jc w:val="both"/>
              <w:rPr>
                <w:rFonts w:ascii="Times New Roman" w:hAnsi="Times New Roman"/>
              </w:rPr>
            </w:pP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snapToGrid w:val="0"/>
              </w:rPr>
              <w:t>Практика/</w:t>
            </w:r>
            <w:r w:rsidRPr="00FC7A91">
              <w:rPr>
                <w:rFonts w:ascii="Times New Roman" w:eastAsia="Times New Roman" w:hAnsi="Times New Roman"/>
                <w:bCs/>
              </w:rPr>
              <w:t>Общая физическая подготовка</w:t>
            </w:r>
          </w:p>
        </w:tc>
        <w:tc>
          <w:tcPr>
            <w:tcW w:w="9149" w:type="dxa"/>
          </w:tcPr>
          <w:p w:rsidR="006D647A" w:rsidRPr="00FC7A91" w:rsidRDefault="006D647A" w:rsidP="00AD33F8">
            <w:pPr>
              <w:widowControl w:val="0"/>
              <w:spacing w:line="280" w:lineRule="auto"/>
              <w:ind w:firstLine="709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 xml:space="preserve">Виды соревнований (лазание на сложность, лазание на скорость, </w:t>
            </w:r>
            <w:proofErr w:type="spellStart"/>
            <w:r w:rsidRPr="00FC7A91">
              <w:rPr>
                <w:rFonts w:ascii="Times New Roman" w:eastAsia="Times New Roman" w:hAnsi="Times New Roman"/>
              </w:rPr>
              <w:t>боулдеринг</w:t>
            </w:r>
            <w:proofErr w:type="spellEnd"/>
            <w:r w:rsidRPr="00FC7A91">
              <w:rPr>
                <w:rFonts w:ascii="Times New Roman" w:eastAsia="Times New Roman" w:hAnsi="Times New Roman"/>
              </w:rPr>
              <w:t>). Порядок проведения соревнований. Определение результатов. Правила старта и финиша, бонус. Права и обязанности участников соревнований.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</w:rPr>
              <w:t>Упражнения с сопротивлением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1125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Практика/Техническая подготовка</w:t>
            </w:r>
          </w:p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Практика/Специальная физическая подготовка</w:t>
            </w:r>
          </w:p>
        </w:tc>
        <w:tc>
          <w:tcPr>
            <w:tcW w:w="9149" w:type="dxa"/>
          </w:tcPr>
          <w:p w:rsidR="006D647A" w:rsidRPr="00FC7A91" w:rsidRDefault="006D647A" w:rsidP="00AD33F8">
            <w:pPr>
              <w:jc w:val="both"/>
              <w:rPr>
                <w:rFonts w:ascii="Times New Roman" w:hAnsi="Times New Roman"/>
              </w:rPr>
            </w:pPr>
            <w:r w:rsidRPr="00FC7A91">
              <w:rPr>
                <w:rFonts w:ascii="Times New Roman" w:hAnsi="Times New Roman"/>
              </w:rPr>
              <w:t>Лазание «крестом». Правильная постановка ног на различном рельефе.</w:t>
            </w:r>
          </w:p>
          <w:p w:rsidR="006D647A" w:rsidRPr="00FC7A91" w:rsidRDefault="006D647A" w:rsidP="00AD33F8">
            <w:pPr>
              <w:jc w:val="both"/>
              <w:rPr>
                <w:rFonts w:ascii="Times New Roman" w:hAnsi="Times New Roman"/>
              </w:rPr>
            </w:pPr>
            <w:r w:rsidRPr="00FC7A91">
              <w:rPr>
                <w:rFonts w:ascii="Times New Roman" w:hAnsi="Times New Roman"/>
              </w:rPr>
              <w:t>Упражнения на развитие скоростных качеств:</w:t>
            </w:r>
          </w:p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Бег на короткие (30, 60, 100 м) дистанции, бег с внезапной сменой направления; бег с ускорением по сигналу. Выпрыгивания вверх с опорной ноги и двух рук на шведской лестнице.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702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snapToGrid w:val="0"/>
              </w:rPr>
              <w:t>Практика/</w:t>
            </w:r>
            <w:r w:rsidRPr="00FC7A91">
              <w:rPr>
                <w:rFonts w:ascii="Times New Roman" w:eastAsia="Times New Roman" w:hAnsi="Times New Roman"/>
                <w:bCs/>
              </w:rPr>
              <w:t>Общая физическая подготовка</w:t>
            </w:r>
          </w:p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Практика/Тактическая подготовка</w:t>
            </w:r>
          </w:p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49" w:type="dxa"/>
          </w:tcPr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Подвижные игры и эстафеты. Легкая атлетика. Гимнастические упражнения. Спортивные игры.</w:t>
            </w:r>
          </w:p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Тактика преодоления различных сложных участков маршрута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888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FC7A91">
              <w:rPr>
                <w:rFonts w:ascii="Times New Roman" w:eastAsia="Times New Roman" w:hAnsi="Times New Roman"/>
              </w:rPr>
              <w:t>Практика/Тактическая подготовка</w:t>
            </w:r>
          </w:p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  <w:snapToGrid w:val="0"/>
              </w:rPr>
              <w:t>Практика/</w:t>
            </w:r>
            <w:r w:rsidRPr="00FC7A91">
              <w:rPr>
                <w:rFonts w:ascii="Times New Roman" w:eastAsia="Times New Roman" w:hAnsi="Times New Roman"/>
                <w:bCs/>
              </w:rPr>
              <w:t>Общая физическая подготовка</w:t>
            </w:r>
          </w:p>
        </w:tc>
        <w:tc>
          <w:tcPr>
            <w:tcW w:w="9149" w:type="dxa"/>
          </w:tcPr>
          <w:p w:rsidR="006D647A" w:rsidRPr="00FC7A91" w:rsidRDefault="006D647A" w:rsidP="00AD33F8">
            <w:pPr>
              <w:spacing w:after="120"/>
              <w:jc w:val="both"/>
              <w:rPr>
                <w:rFonts w:ascii="Times New Roman" w:hAnsi="Times New Roman"/>
              </w:rPr>
            </w:pPr>
            <w:r w:rsidRPr="00FC7A91">
              <w:rPr>
                <w:rFonts w:ascii="Times New Roman" w:hAnsi="Times New Roman"/>
              </w:rPr>
              <w:t xml:space="preserve">Тактика лазания на скорость. Тактика распределения усилий при прохождении </w:t>
            </w:r>
            <w:proofErr w:type="spellStart"/>
            <w:r w:rsidRPr="00FC7A91">
              <w:rPr>
                <w:rFonts w:ascii="Times New Roman" w:hAnsi="Times New Roman"/>
              </w:rPr>
              <w:t>болдеринговых</w:t>
            </w:r>
            <w:proofErr w:type="spellEnd"/>
            <w:r w:rsidRPr="00FC7A91">
              <w:rPr>
                <w:rFonts w:ascii="Times New Roman" w:hAnsi="Times New Roman"/>
              </w:rPr>
              <w:t xml:space="preserve"> коротких трасс и длинных маршрутов.</w:t>
            </w:r>
          </w:p>
          <w:p w:rsidR="006D647A" w:rsidRPr="00FC7A91" w:rsidRDefault="006D647A" w:rsidP="00AD33F8">
            <w:pPr>
              <w:spacing w:after="120"/>
              <w:jc w:val="both"/>
              <w:rPr>
                <w:rFonts w:ascii="Times New Roman" w:hAnsi="Times New Roman"/>
              </w:rPr>
            </w:pPr>
            <w:r w:rsidRPr="00FC7A91">
              <w:rPr>
                <w:rFonts w:ascii="Times New Roman" w:hAnsi="Times New Roman"/>
              </w:rPr>
              <w:t>Упражнения с предметами</w:t>
            </w:r>
          </w:p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495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Участие в соревнованиях</w:t>
            </w:r>
          </w:p>
        </w:tc>
        <w:tc>
          <w:tcPr>
            <w:tcW w:w="9149" w:type="dxa"/>
          </w:tcPr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 xml:space="preserve">Соревнования по </w:t>
            </w:r>
            <w:proofErr w:type="spellStart"/>
            <w:r w:rsidRPr="00FC7A91">
              <w:rPr>
                <w:rFonts w:ascii="Times New Roman" w:eastAsia="Times New Roman" w:hAnsi="Times New Roman"/>
              </w:rPr>
              <w:t>боулдеригу</w:t>
            </w:r>
            <w:proofErr w:type="spellEnd"/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4</w:t>
            </w:r>
          </w:p>
        </w:tc>
      </w:tr>
      <w:tr w:rsidR="006D647A" w:rsidRPr="00FC7A91" w:rsidTr="00AD33F8">
        <w:trPr>
          <w:trHeight w:val="1081"/>
        </w:trPr>
        <w:tc>
          <w:tcPr>
            <w:tcW w:w="851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Н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О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Я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Б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proofErr w:type="gramStart"/>
            <w:r w:rsidRPr="00FC7A91">
              <w:rPr>
                <w:rFonts w:ascii="Times New Roman" w:eastAsia="Times New Roman" w:hAnsi="Times New Roman"/>
                <w:bCs/>
              </w:rPr>
              <w:t>Р</w:t>
            </w:r>
            <w:proofErr w:type="gramEnd"/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ь</w:t>
            </w:r>
          </w:p>
        </w:tc>
        <w:tc>
          <w:tcPr>
            <w:tcW w:w="850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</w:rPr>
              <w:t>Практика/Специальная физическая подготовка</w:t>
            </w:r>
          </w:p>
        </w:tc>
        <w:tc>
          <w:tcPr>
            <w:tcW w:w="9149" w:type="dxa"/>
          </w:tcPr>
          <w:p w:rsidR="006D647A" w:rsidRPr="00FC7A91" w:rsidRDefault="006D647A" w:rsidP="00AD33F8">
            <w:pPr>
              <w:jc w:val="both"/>
              <w:rPr>
                <w:rFonts w:cs="Calibri"/>
                <w:bCs/>
              </w:rPr>
            </w:pPr>
            <w:r w:rsidRPr="00FC7A91">
              <w:rPr>
                <w:rFonts w:ascii="Times New Roman" w:hAnsi="Times New Roman"/>
              </w:rPr>
              <w:t>Скоростное ведение мяча (баскетбольного, волейбольного) одной рукой; быстрые передачи мяча. Прыжки на скакалке за 10-15 сек, с двумя и тремя оборотами за один подскок; прыжки в длину с места или с разбега; прыжки с высоким подниманием колен к груди.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285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67" w:type="dxa"/>
          </w:tcPr>
          <w:p w:rsidR="006D647A" w:rsidRPr="00273C79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Практика/Техническая подготовка</w:t>
            </w:r>
          </w:p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Практика/</w:t>
            </w:r>
            <w:r w:rsidRPr="00273C79">
              <w:rPr>
                <w:rFonts w:ascii="Times New Roman" w:eastAsia="Times New Roman" w:hAnsi="Times New Roman"/>
              </w:rPr>
              <w:t>Общая</w:t>
            </w:r>
            <w:r w:rsidRPr="00FC7A91">
              <w:rPr>
                <w:rFonts w:ascii="Times New Roman" w:eastAsia="Times New Roman" w:hAnsi="Times New Roman"/>
              </w:rPr>
              <w:t xml:space="preserve"> физическая подготовка</w:t>
            </w:r>
          </w:p>
        </w:tc>
        <w:tc>
          <w:tcPr>
            <w:tcW w:w="9149" w:type="dxa"/>
          </w:tcPr>
          <w:p w:rsidR="006D647A" w:rsidRPr="00273C79" w:rsidRDefault="006D647A" w:rsidP="00AD33F8">
            <w:pPr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Выполнение разнообразных хватов.</w:t>
            </w:r>
          </w:p>
          <w:p w:rsidR="006D647A" w:rsidRPr="00273C79" w:rsidRDefault="006D647A" w:rsidP="00AD33F8">
            <w:pPr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273C79">
              <w:rPr>
                <w:rFonts w:ascii="Times New Roman" w:hAnsi="Times New Roman"/>
              </w:rPr>
              <w:t>Упражнения со скакалкой: прыжки на одной и двух ногах, с одной ноги на другую; подпрыгивания с двойных оборотом скакалки; прыжки со скакалкой, двигаясь прямо и по кругу</w:t>
            </w:r>
            <w:proofErr w:type="gramEnd"/>
          </w:p>
          <w:p w:rsidR="006D647A" w:rsidRPr="00273C79" w:rsidRDefault="006D647A" w:rsidP="00AD33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984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3467" w:type="dxa"/>
          </w:tcPr>
          <w:p w:rsidR="006D647A" w:rsidRPr="00273C79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Практика/</w:t>
            </w:r>
            <w:r w:rsidRPr="00273C79">
              <w:rPr>
                <w:rFonts w:ascii="Times New Roman" w:eastAsia="Times New Roman" w:hAnsi="Times New Roman"/>
              </w:rPr>
              <w:t>Общая</w:t>
            </w:r>
            <w:r w:rsidRPr="00FC7A91">
              <w:rPr>
                <w:rFonts w:ascii="Times New Roman" w:eastAsia="Times New Roman" w:hAnsi="Times New Roman"/>
              </w:rPr>
              <w:t xml:space="preserve"> физическая подготовка</w:t>
            </w:r>
          </w:p>
          <w:p w:rsidR="006D647A" w:rsidRPr="00273C79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</w:p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149" w:type="dxa"/>
          </w:tcPr>
          <w:p w:rsidR="006D647A" w:rsidRPr="00FC7A91" w:rsidRDefault="006D647A" w:rsidP="00AD33F8">
            <w:pPr>
              <w:widowControl w:val="0"/>
              <w:jc w:val="both"/>
              <w:rPr>
                <w:rFonts w:ascii="Times New Roman" w:eastAsia="Times New Roman" w:hAnsi="Times New Roman"/>
                <w:bCs/>
              </w:rPr>
            </w:pPr>
            <w:proofErr w:type="gramStart"/>
            <w:r w:rsidRPr="00273C79">
              <w:rPr>
                <w:rFonts w:ascii="Times New Roman" w:eastAsia="Times New Roman" w:hAnsi="Times New Roman"/>
                <w:bCs/>
              </w:rPr>
              <w:t>Упражнения с набивным мячом: мяч в руках - сгибание и разгибание рук, круговые движения руками и туловищем; перебрасывания мяча стоя в парах и кругу из разных положений (стоя, стоя на коленях, сидя) разными способами – толчком от грудей, от плеча одной рукой, бросок двумя руками через голову, между ног; соревнования на дальность броска одной и двумя руками, эстафеты с мячами</w:t>
            </w:r>
            <w:proofErr w:type="gramEnd"/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276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67" w:type="dxa"/>
          </w:tcPr>
          <w:p w:rsidR="006D647A" w:rsidRPr="00273C79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Выполнение контрольных нормативов</w:t>
            </w:r>
          </w:p>
        </w:tc>
        <w:tc>
          <w:tcPr>
            <w:tcW w:w="9149" w:type="dxa"/>
          </w:tcPr>
          <w:p w:rsidR="006D647A" w:rsidRPr="00273C79" w:rsidRDefault="006D647A" w:rsidP="00AD33F8">
            <w:pPr>
              <w:widowControl w:val="0"/>
              <w:jc w:val="both"/>
              <w:rPr>
                <w:rFonts w:ascii="Times New Roman" w:eastAsia="Times New Roman" w:hAnsi="Times New Roman"/>
                <w:bCs/>
              </w:rPr>
            </w:pPr>
          </w:p>
          <w:p w:rsidR="006D647A" w:rsidRPr="00273C79" w:rsidRDefault="006D647A" w:rsidP="00AD33F8">
            <w:pPr>
              <w:widowControl w:val="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Тесты по физической подготовленности учащихся</w:t>
            </w:r>
          </w:p>
          <w:p w:rsidR="006D647A" w:rsidRPr="00273C79" w:rsidRDefault="006D647A" w:rsidP="00AD33F8">
            <w:pPr>
              <w:widowControl w:val="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418" w:type="dxa"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488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</w:rPr>
              <w:t>Практика/Специальная физическая подготовка</w:t>
            </w:r>
          </w:p>
        </w:tc>
        <w:tc>
          <w:tcPr>
            <w:tcW w:w="9149" w:type="dxa"/>
          </w:tcPr>
          <w:p w:rsidR="006D647A" w:rsidRPr="00273C79" w:rsidRDefault="006D647A" w:rsidP="00AD33F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C7A91">
              <w:rPr>
                <w:rFonts w:ascii="Times New Roman" w:hAnsi="Times New Roman"/>
              </w:rPr>
              <w:t>Скоростные  отжимания за интервал времени).</w:t>
            </w:r>
            <w:proofErr w:type="gramEnd"/>
            <w:r w:rsidRPr="00FC7A91">
              <w:rPr>
                <w:rFonts w:ascii="Times New Roman" w:hAnsi="Times New Roman"/>
              </w:rPr>
              <w:t xml:space="preserve"> Скоростной подъем по шведской лестнице.</w:t>
            </w:r>
          </w:p>
          <w:p w:rsidR="006D647A" w:rsidRPr="00273C79" w:rsidRDefault="006D647A" w:rsidP="00AD33F8">
            <w:pPr>
              <w:jc w:val="both"/>
              <w:rPr>
                <w:rFonts w:cs="Calibri"/>
                <w:bCs/>
              </w:rPr>
            </w:pPr>
            <w:r w:rsidRPr="00FC7A91">
              <w:rPr>
                <w:rFonts w:ascii="Times New Roman" w:hAnsi="Times New Roman"/>
              </w:rPr>
              <w:t xml:space="preserve"> </w:t>
            </w:r>
            <w:r w:rsidRPr="00273C79">
              <w:rPr>
                <w:rFonts w:ascii="Times New Roman" w:hAnsi="Times New Roman"/>
              </w:rPr>
              <w:t>Прыжки  на стенку</w:t>
            </w:r>
          </w:p>
          <w:p w:rsidR="006D647A" w:rsidRPr="00FC7A91" w:rsidRDefault="006D647A" w:rsidP="00AD33F8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701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67" w:type="dxa"/>
          </w:tcPr>
          <w:p w:rsidR="006D647A" w:rsidRPr="00273C79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Практика/Техническая подготовка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  <w:snapToGrid w:val="0"/>
              </w:rPr>
              <w:t>Практика/</w:t>
            </w:r>
            <w:r w:rsidRPr="00FC7A91">
              <w:rPr>
                <w:rFonts w:ascii="Times New Roman" w:eastAsia="Times New Roman" w:hAnsi="Times New Roman"/>
                <w:bCs/>
              </w:rPr>
              <w:t>Общая физическая подготовка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149" w:type="dxa"/>
          </w:tcPr>
          <w:p w:rsidR="006D647A" w:rsidRPr="00273C79" w:rsidRDefault="006D647A" w:rsidP="00AD33F8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273C79">
              <w:rPr>
                <w:rFonts w:ascii="Times New Roman" w:eastAsia="Times New Roman" w:hAnsi="Times New Roman"/>
              </w:rPr>
              <w:lastRenderedPageBreak/>
              <w:t>Техника лазания на нависании</w:t>
            </w:r>
          </w:p>
          <w:p w:rsidR="006D647A" w:rsidRPr="00FC7A91" w:rsidRDefault="006D647A" w:rsidP="00AD33F8">
            <w:pPr>
              <w:widowControl w:val="0"/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 w:rsidRPr="00FC7A91">
              <w:rPr>
                <w:rFonts w:ascii="Times New Roman" w:eastAsia="Times New Roman" w:hAnsi="Times New Roman"/>
              </w:rPr>
              <w:t>Упражнгения</w:t>
            </w:r>
            <w:proofErr w:type="spellEnd"/>
            <w:r w:rsidRPr="00FC7A91">
              <w:rPr>
                <w:rFonts w:ascii="Times New Roman" w:eastAsia="Times New Roman" w:hAnsi="Times New Roman"/>
              </w:rPr>
              <w:t xml:space="preserve"> на развитие быстроты, силы, гибкости, ловкости, равновесия и ориентировки в пространстве</w:t>
            </w:r>
          </w:p>
        </w:tc>
        <w:tc>
          <w:tcPr>
            <w:tcW w:w="1418" w:type="dxa"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3467" w:type="dxa"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Практика/Специальная физическая подготовка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</w:rPr>
              <w:t>Практика/Общая физическая подготовка</w:t>
            </w:r>
          </w:p>
        </w:tc>
        <w:tc>
          <w:tcPr>
            <w:tcW w:w="9149" w:type="dxa"/>
          </w:tcPr>
          <w:p w:rsidR="006D647A" w:rsidRPr="00FC7A91" w:rsidRDefault="006D647A" w:rsidP="00AD33F8">
            <w:pPr>
              <w:jc w:val="both"/>
              <w:rPr>
                <w:rFonts w:ascii="Times New Roman" w:hAnsi="Times New Roman"/>
              </w:rPr>
            </w:pPr>
            <w:r w:rsidRPr="00FC7A91">
              <w:rPr>
                <w:rFonts w:ascii="Times New Roman" w:hAnsi="Times New Roman"/>
              </w:rPr>
              <w:t xml:space="preserve">Упражнения для воспитания ловкости: </w:t>
            </w:r>
          </w:p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hAnsi="Times New Roman"/>
              </w:rPr>
            </w:pPr>
            <w:r w:rsidRPr="00FC7A91">
              <w:rPr>
                <w:rFonts w:ascii="Times New Roman" w:hAnsi="Times New Roman"/>
              </w:rPr>
              <w:t>Жонглирование теннисными мячами или другими небольшими предметами.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hAnsi="Times New Roman"/>
              </w:rPr>
              <w:t>Статические удержания поднятых ног (вперед, в стороны) для развития активной гибкости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533"/>
        </w:trPr>
        <w:tc>
          <w:tcPr>
            <w:tcW w:w="851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Д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Е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К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А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Б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proofErr w:type="gramStart"/>
            <w:r w:rsidRPr="00FC7A91">
              <w:rPr>
                <w:rFonts w:ascii="Times New Roman" w:eastAsia="Times New Roman" w:hAnsi="Times New Roman"/>
                <w:bCs/>
              </w:rPr>
              <w:t>Р</w:t>
            </w:r>
            <w:proofErr w:type="gramEnd"/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  <w:bCs/>
              </w:rPr>
              <w:t>ь</w:t>
            </w:r>
          </w:p>
        </w:tc>
        <w:tc>
          <w:tcPr>
            <w:tcW w:w="850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3467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</w:rPr>
              <w:t>Практика/Специальная физическая подготовка</w:t>
            </w:r>
          </w:p>
        </w:tc>
        <w:tc>
          <w:tcPr>
            <w:tcW w:w="9149" w:type="dxa"/>
          </w:tcPr>
          <w:p w:rsidR="006D647A" w:rsidRPr="00273C79" w:rsidRDefault="006D647A" w:rsidP="00AD33F8">
            <w:pPr>
              <w:jc w:val="both"/>
              <w:rPr>
                <w:rFonts w:ascii="Times New Roman" w:hAnsi="Times New Roman"/>
              </w:rPr>
            </w:pPr>
            <w:r w:rsidRPr="00FC7A91">
              <w:rPr>
                <w:rFonts w:ascii="Times New Roman" w:hAnsi="Times New Roman"/>
              </w:rPr>
              <w:t>Смена ног прыжками на зацепе.</w:t>
            </w:r>
          </w:p>
          <w:p w:rsidR="006D647A" w:rsidRPr="00FC7A91" w:rsidRDefault="006D647A" w:rsidP="00AD33F8">
            <w:pPr>
              <w:widowControl w:val="0"/>
              <w:jc w:val="both"/>
              <w:rPr>
                <w:rFonts w:ascii="Arial" w:eastAsia="Times New Roman" w:hAnsi="Arial" w:cs="Arial"/>
                <w:bCs/>
              </w:rPr>
            </w:pPr>
            <w:r w:rsidRPr="00FC7A91">
              <w:rPr>
                <w:rFonts w:ascii="Times New Roman" w:hAnsi="Times New Roman"/>
              </w:rPr>
              <w:t xml:space="preserve"> Запрыгивания на планку </w:t>
            </w:r>
            <w:proofErr w:type="spellStart"/>
            <w:r w:rsidRPr="00FC7A91">
              <w:rPr>
                <w:rFonts w:ascii="Times New Roman" w:hAnsi="Times New Roman"/>
              </w:rPr>
              <w:t>кампусборда</w:t>
            </w:r>
            <w:proofErr w:type="spellEnd"/>
            <w:r w:rsidRPr="00FC7A91">
              <w:rPr>
                <w:rFonts w:ascii="Times New Roman" w:hAnsi="Times New Roman"/>
              </w:rPr>
              <w:t xml:space="preserve"> или активный зацеп за интервал времени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435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67" w:type="dxa"/>
          </w:tcPr>
          <w:p w:rsidR="006D647A" w:rsidRPr="00273C79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Практика/Техническая подготовка</w:t>
            </w:r>
          </w:p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</w:rPr>
              <w:t>Практика/Общая физическая подготовка</w:t>
            </w:r>
          </w:p>
        </w:tc>
        <w:tc>
          <w:tcPr>
            <w:tcW w:w="9149" w:type="dxa"/>
          </w:tcPr>
          <w:p w:rsidR="006D647A" w:rsidRPr="00273C79" w:rsidRDefault="006D647A" w:rsidP="00AD33F8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Техника преодоления</w:t>
            </w:r>
            <w:r w:rsidRPr="00273C79">
              <w:rPr>
                <w:rFonts w:ascii="Times New Roman" w:eastAsia="Times New Roman" w:hAnsi="Times New Roman"/>
              </w:rPr>
              <w:t xml:space="preserve"> карнизов, выступающего рельефа</w:t>
            </w:r>
          </w:p>
          <w:p w:rsidR="006D647A" w:rsidRPr="00FC7A91" w:rsidRDefault="006D647A" w:rsidP="00AD33F8">
            <w:pPr>
              <w:widowControl w:val="0"/>
              <w:jc w:val="both"/>
              <w:rPr>
                <w:rFonts w:ascii="Arial" w:eastAsia="Times New Roman" w:hAnsi="Arial" w:cs="Arial"/>
                <w:bCs/>
              </w:rPr>
            </w:pPr>
            <w:r w:rsidRPr="00FC7A91">
              <w:rPr>
                <w:rFonts w:ascii="Times New Roman" w:eastAsia="Times New Roman" w:hAnsi="Times New Roman"/>
              </w:rPr>
              <w:t xml:space="preserve"> </w:t>
            </w:r>
            <w:r w:rsidRPr="00273C79">
              <w:rPr>
                <w:rFonts w:ascii="Times New Roman" w:eastAsia="Times New Roman" w:hAnsi="Times New Roman"/>
              </w:rPr>
              <w:t>Упражнения на гимнастической лестнице, направленные на увеличение подвижности в суставах; пружинистые покачивания в положении выпада.</w:t>
            </w:r>
          </w:p>
        </w:tc>
        <w:tc>
          <w:tcPr>
            <w:tcW w:w="1418" w:type="dxa"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585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3467" w:type="dxa"/>
          </w:tcPr>
          <w:p w:rsidR="006D647A" w:rsidRPr="00273C79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273C79">
              <w:rPr>
                <w:rFonts w:ascii="Times New Roman" w:eastAsia="Times New Roman" w:hAnsi="Times New Roman"/>
              </w:rPr>
              <w:t>Практика/Общая физическая подготовка</w:t>
            </w:r>
          </w:p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</w:rPr>
              <w:t>Практика/Техническая подготовка</w:t>
            </w:r>
          </w:p>
        </w:tc>
        <w:tc>
          <w:tcPr>
            <w:tcW w:w="9149" w:type="dxa"/>
          </w:tcPr>
          <w:p w:rsidR="006D647A" w:rsidRPr="00273C79" w:rsidRDefault="006D647A" w:rsidP="00AD33F8">
            <w:pPr>
              <w:widowControl w:val="0"/>
              <w:jc w:val="both"/>
              <w:rPr>
                <w:rFonts w:ascii="Times New Roman" w:hAnsi="Times New Roman"/>
                <w:lang w:eastAsia="en-US"/>
              </w:rPr>
            </w:pPr>
            <w:r w:rsidRPr="00273C79">
              <w:rPr>
                <w:rFonts w:ascii="Times New Roman" w:hAnsi="Times New Roman"/>
                <w:lang w:eastAsia="en-US"/>
              </w:rPr>
              <w:t xml:space="preserve">Упражнения для развития силы отдельных мышечных групп предплечья и пальцев рук. </w:t>
            </w:r>
          </w:p>
          <w:p w:rsidR="006D647A" w:rsidRPr="00273C79" w:rsidRDefault="006D647A" w:rsidP="00AD33F8">
            <w:pPr>
              <w:widowControl w:val="0"/>
              <w:jc w:val="both"/>
              <w:rPr>
                <w:rFonts w:ascii="Times New Roman" w:hAnsi="Times New Roman"/>
                <w:lang w:eastAsia="en-US"/>
              </w:rPr>
            </w:pPr>
          </w:p>
          <w:p w:rsidR="006D647A" w:rsidRPr="00FC7A91" w:rsidRDefault="006D647A" w:rsidP="00AD33F8">
            <w:pPr>
              <w:widowControl w:val="0"/>
              <w:jc w:val="both"/>
              <w:rPr>
                <w:rFonts w:ascii="Arial" w:eastAsia="Times New Roman" w:hAnsi="Arial" w:cs="Arial"/>
                <w:bCs/>
              </w:rPr>
            </w:pPr>
            <w:r w:rsidRPr="00273C79">
              <w:rPr>
                <w:rFonts w:ascii="Times New Roman" w:hAnsi="Times New Roman"/>
                <w:lang w:eastAsia="en-US"/>
              </w:rPr>
              <w:t xml:space="preserve">Упражнения на </w:t>
            </w:r>
            <w:proofErr w:type="spellStart"/>
            <w:r w:rsidRPr="00273C79">
              <w:rPr>
                <w:rFonts w:ascii="Times New Roman" w:hAnsi="Times New Roman"/>
                <w:lang w:eastAsia="en-US"/>
              </w:rPr>
              <w:t>кампусборде</w:t>
            </w:r>
            <w:proofErr w:type="spellEnd"/>
            <w:r w:rsidRPr="00273C79">
              <w:rPr>
                <w:rFonts w:ascii="Times New Roman" w:hAnsi="Times New Roman"/>
                <w:lang w:eastAsia="en-US"/>
              </w:rPr>
              <w:t xml:space="preserve"> и на зацепках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600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67" w:type="dxa"/>
          </w:tcPr>
          <w:p w:rsidR="006D647A" w:rsidRPr="00273C79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FC7A91">
              <w:rPr>
                <w:rFonts w:ascii="Times New Roman" w:eastAsia="Times New Roman" w:hAnsi="Times New Roman"/>
              </w:rPr>
              <w:t>Практика/Специальная физическая подготовка</w:t>
            </w:r>
          </w:p>
        </w:tc>
        <w:tc>
          <w:tcPr>
            <w:tcW w:w="9149" w:type="dxa"/>
          </w:tcPr>
          <w:p w:rsidR="006D647A" w:rsidRPr="00273C79" w:rsidRDefault="006D647A" w:rsidP="00AD33F8">
            <w:pPr>
              <w:widowControl w:val="0"/>
              <w:jc w:val="both"/>
              <w:rPr>
                <w:rFonts w:ascii="Arial" w:eastAsia="Times New Roman" w:hAnsi="Arial" w:cs="Arial"/>
                <w:bCs/>
              </w:rPr>
            </w:pPr>
            <w:r w:rsidRPr="00FC7A91">
              <w:rPr>
                <w:rFonts w:ascii="Times New Roman" w:hAnsi="Times New Roman"/>
              </w:rPr>
              <w:t>Упражнения для развития равновесия: ходьба по ограниченной поверхности, ходьба с закрытыми глазами, стойки на одной и</w:t>
            </w:r>
            <w:r w:rsidRPr="00273C79">
              <w:rPr>
                <w:rFonts w:ascii="Times New Roman" w:hAnsi="Times New Roman"/>
              </w:rPr>
              <w:t xml:space="preserve"> двух ногах с закрытыми глазами</w:t>
            </w:r>
          </w:p>
        </w:tc>
        <w:tc>
          <w:tcPr>
            <w:tcW w:w="1418" w:type="dxa"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904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67" w:type="dxa"/>
          </w:tcPr>
          <w:p w:rsidR="006D647A" w:rsidRPr="00273C79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273C79">
              <w:rPr>
                <w:rFonts w:ascii="Times New Roman" w:eastAsia="Times New Roman" w:hAnsi="Times New Roman"/>
              </w:rPr>
              <w:t>Практика/Общая физическая подготовка</w:t>
            </w:r>
          </w:p>
          <w:p w:rsidR="006D647A" w:rsidRPr="00273C79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Практика/Техническая подготовка</w:t>
            </w:r>
          </w:p>
          <w:p w:rsidR="006D647A" w:rsidRPr="00273C79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49" w:type="dxa"/>
          </w:tcPr>
          <w:p w:rsidR="006D647A" w:rsidRPr="00273C79" w:rsidRDefault="006D647A" w:rsidP="00AD33F8">
            <w:pPr>
              <w:widowControl w:val="0"/>
              <w:jc w:val="both"/>
              <w:rPr>
                <w:rFonts w:ascii="Times New Roman" w:hAnsi="Times New Roman"/>
              </w:rPr>
            </w:pPr>
            <w:r w:rsidRPr="00273C79">
              <w:rPr>
                <w:rFonts w:ascii="Times New Roman" w:hAnsi="Times New Roman"/>
              </w:rPr>
              <w:t>Висы на зацепах или планках на одной и двух руках с дозированным отдыхом</w:t>
            </w:r>
          </w:p>
          <w:p w:rsidR="006D647A" w:rsidRPr="00273C79" w:rsidRDefault="006D647A" w:rsidP="00AD33F8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</w:p>
          <w:p w:rsidR="006D647A" w:rsidRPr="00273C79" w:rsidRDefault="006D647A" w:rsidP="00AD33F8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Техника преодоления</w:t>
            </w:r>
            <w:r w:rsidRPr="00273C79">
              <w:rPr>
                <w:rFonts w:ascii="Times New Roman" w:eastAsia="Times New Roman" w:hAnsi="Times New Roman"/>
              </w:rPr>
              <w:t xml:space="preserve"> карнизов, выступающего рельефа</w:t>
            </w:r>
          </w:p>
        </w:tc>
        <w:tc>
          <w:tcPr>
            <w:tcW w:w="1418" w:type="dxa"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1103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3467" w:type="dxa"/>
          </w:tcPr>
          <w:p w:rsidR="006D647A" w:rsidRPr="00273C79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 xml:space="preserve">   </w:t>
            </w:r>
            <w:r w:rsidRPr="00273C79">
              <w:rPr>
                <w:rFonts w:ascii="Times New Roman" w:eastAsia="Times New Roman" w:hAnsi="Times New Roman"/>
              </w:rPr>
              <w:t>Практика/Общая физическая подготовка</w:t>
            </w:r>
          </w:p>
          <w:p w:rsidR="006D647A" w:rsidRPr="00FC7A91" w:rsidRDefault="006D647A" w:rsidP="00AD33F8">
            <w:pPr>
              <w:widowControl w:val="0"/>
              <w:spacing w:line="280" w:lineRule="auto"/>
              <w:jc w:val="both"/>
              <w:rPr>
                <w:rFonts w:ascii="Times New Roman" w:eastAsia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Практика/Техническая подготовка</w:t>
            </w:r>
          </w:p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149" w:type="dxa"/>
          </w:tcPr>
          <w:p w:rsidR="006D647A" w:rsidRPr="00397CB1" w:rsidRDefault="006D647A" w:rsidP="00AD33F8">
            <w:pPr>
              <w:jc w:val="both"/>
              <w:rPr>
                <w:rFonts w:ascii="Times New Roman" w:hAnsi="Times New Roman"/>
              </w:rPr>
            </w:pPr>
            <w:r w:rsidRPr="00397CB1">
              <w:rPr>
                <w:rFonts w:ascii="Times New Roman" w:hAnsi="Times New Roman"/>
              </w:rPr>
              <w:t xml:space="preserve">Упражнения для </w:t>
            </w:r>
            <w:r w:rsidRPr="00273C79">
              <w:rPr>
                <w:rFonts w:ascii="Times New Roman" w:hAnsi="Times New Roman"/>
              </w:rPr>
              <w:t>развития</w:t>
            </w:r>
            <w:r w:rsidRPr="00397CB1">
              <w:rPr>
                <w:rFonts w:ascii="Times New Roman" w:hAnsi="Times New Roman"/>
              </w:rPr>
              <w:t xml:space="preserve"> гибкости:</w:t>
            </w:r>
          </w:p>
          <w:p w:rsidR="006D647A" w:rsidRPr="00273C79" w:rsidRDefault="006D647A" w:rsidP="00AD33F8">
            <w:pPr>
              <w:jc w:val="both"/>
              <w:rPr>
                <w:rFonts w:ascii="Times New Roman" w:hAnsi="Times New Roman"/>
              </w:rPr>
            </w:pPr>
            <w:r w:rsidRPr="00273C79">
              <w:rPr>
                <w:rFonts w:ascii="Times New Roman" w:hAnsi="Times New Roman"/>
              </w:rPr>
              <w:t xml:space="preserve">Маховые движения ногами в разных плоскостях, маховые и круговые движения руками с максимальной амплитудой. Наклоны туловища вперед, назад, в стороны из различных исходных </w:t>
            </w:r>
            <w:proofErr w:type="spellStart"/>
            <w:r w:rsidRPr="00273C79">
              <w:rPr>
                <w:rFonts w:ascii="Times New Roman" w:hAnsi="Times New Roman"/>
              </w:rPr>
              <w:t>положений</w:t>
            </w:r>
            <w:proofErr w:type="gramStart"/>
            <w:r w:rsidRPr="00273C79">
              <w:rPr>
                <w:rFonts w:ascii="Times New Roman" w:hAnsi="Times New Roman"/>
              </w:rPr>
              <w:t>.«</w:t>
            </w:r>
            <w:proofErr w:type="gramEnd"/>
            <w:r w:rsidRPr="00273C79">
              <w:rPr>
                <w:rFonts w:ascii="Times New Roman" w:hAnsi="Times New Roman"/>
              </w:rPr>
              <w:t>Мост</w:t>
            </w:r>
            <w:proofErr w:type="spellEnd"/>
            <w:r w:rsidRPr="00273C79">
              <w:rPr>
                <w:rFonts w:ascii="Times New Roman" w:hAnsi="Times New Roman"/>
              </w:rPr>
              <w:t>» и «Кувырок» из стойки на руках</w:t>
            </w:r>
          </w:p>
          <w:p w:rsidR="006D647A" w:rsidRPr="00FC7A91" w:rsidRDefault="006D647A" w:rsidP="00AD33F8">
            <w:pPr>
              <w:jc w:val="both"/>
              <w:rPr>
                <w:rFonts w:cs="Calibri"/>
                <w:bCs/>
              </w:rPr>
            </w:pPr>
            <w:r w:rsidRPr="00FC7A91">
              <w:rPr>
                <w:rFonts w:ascii="Times New Roman" w:eastAsia="Times New Roman" w:hAnsi="Times New Roman"/>
              </w:rPr>
              <w:t>Техника лазания по углам.</w:t>
            </w:r>
          </w:p>
        </w:tc>
        <w:tc>
          <w:tcPr>
            <w:tcW w:w="1418" w:type="dxa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543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67" w:type="dxa"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</w:rPr>
              <w:t xml:space="preserve">Практика/Общая физическая </w:t>
            </w:r>
            <w:proofErr w:type="spellStart"/>
            <w:r w:rsidRPr="00273C79">
              <w:rPr>
                <w:rFonts w:ascii="Times New Roman" w:eastAsia="Times New Roman" w:hAnsi="Times New Roman"/>
              </w:rPr>
              <w:t>подготовка</w:t>
            </w:r>
            <w:r w:rsidRPr="00FC7A91">
              <w:rPr>
                <w:rFonts w:ascii="Times New Roman" w:eastAsia="Times New Roman" w:hAnsi="Times New Roman"/>
              </w:rPr>
              <w:t>Практика</w:t>
            </w:r>
            <w:proofErr w:type="spellEnd"/>
            <w:r w:rsidRPr="00FC7A91">
              <w:rPr>
                <w:rFonts w:ascii="Times New Roman" w:eastAsia="Times New Roman" w:hAnsi="Times New Roman"/>
              </w:rPr>
              <w:t>/Техническая подготовка</w:t>
            </w:r>
          </w:p>
        </w:tc>
        <w:tc>
          <w:tcPr>
            <w:tcW w:w="9149" w:type="dxa"/>
          </w:tcPr>
          <w:p w:rsidR="006D647A" w:rsidRPr="00273C79" w:rsidRDefault="006D647A" w:rsidP="00AD33F8">
            <w:pPr>
              <w:jc w:val="both"/>
              <w:rPr>
                <w:rFonts w:ascii="Times New Roman" w:hAnsi="Times New Roman"/>
              </w:rPr>
            </w:pPr>
            <w:r w:rsidRPr="00273C79">
              <w:rPr>
                <w:rFonts w:ascii="Times New Roman" w:hAnsi="Times New Roman"/>
              </w:rPr>
              <w:t xml:space="preserve">Шпагаты и </w:t>
            </w:r>
            <w:proofErr w:type="spellStart"/>
            <w:r w:rsidRPr="00273C79">
              <w:rPr>
                <w:rFonts w:ascii="Times New Roman" w:hAnsi="Times New Roman"/>
              </w:rPr>
              <w:t>полушпагаты</w:t>
            </w:r>
            <w:proofErr w:type="spellEnd"/>
          </w:p>
          <w:p w:rsidR="006D647A" w:rsidRPr="00273C79" w:rsidRDefault="006D647A" w:rsidP="00AD33F8">
            <w:pPr>
              <w:jc w:val="both"/>
              <w:rPr>
                <w:rFonts w:cs="Calibri"/>
                <w:bCs/>
              </w:rPr>
            </w:pPr>
            <w:r w:rsidRPr="00FC7A91">
              <w:rPr>
                <w:rFonts w:ascii="Times New Roman" w:eastAsia="Times New Roman" w:hAnsi="Times New Roman"/>
              </w:rPr>
              <w:t>Техника лазания по углам</w:t>
            </w:r>
          </w:p>
        </w:tc>
        <w:tc>
          <w:tcPr>
            <w:tcW w:w="1418" w:type="dxa"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6D647A" w:rsidRPr="00FC7A91" w:rsidTr="00AD33F8">
        <w:trPr>
          <w:trHeight w:val="968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 w:val="restart"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  <w:r w:rsidRPr="00273C79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3467" w:type="dxa"/>
          </w:tcPr>
          <w:p w:rsidR="006D647A" w:rsidRPr="00273C79" w:rsidRDefault="006D647A" w:rsidP="00AD33F8">
            <w:pPr>
              <w:widowControl w:val="0"/>
              <w:spacing w:line="280" w:lineRule="auto"/>
              <w:jc w:val="both"/>
              <w:rPr>
                <w:rFonts w:ascii="Times New Roman" w:hAnsi="Times New Roman"/>
              </w:rPr>
            </w:pPr>
            <w:r w:rsidRPr="00FC7A91">
              <w:rPr>
                <w:rFonts w:ascii="Times New Roman" w:eastAsia="Times New Roman" w:hAnsi="Times New Roman"/>
              </w:rPr>
              <w:t>Практика/Техническая подготовка</w:t>
            </w:r>
          </w:p>
        </w:tc>
        <w:tc>
          <w:tcPr>
            <w:tcW w:w="9149" w:type="dxa"/>
          </w:tcPr>
          <w:p w:rsidR="006D647A" w:rsidRPr="00273C79" w:rsidRDefault="006D647A" w:rsidP="00AD33F8">
            <w:pPr>
              <w:jc w:val="both"/>
              <w:rPr>
                <w:rFonts w:ascii="Times New Roman" w:hAnsi="Times New Roman"/>
              </w:rPr>
            </w:pPr>
            <w:r w:rsidRPr="00B56E0F">
              <w:rPr>
                <w:rFonts w:ascii="Times New Roman" w:hAnsi="Times New Roman"/>
              </w:rPr>
              <w:t>Лазание по длинным трассам средней трудности с короткими паузами для отдыха, по простым трассам с фиксацией разных положений тела, скоростное лазание в соревновательном</w:t>
            </w:r>
            <w:r w:rsidRPr="00273C79">
              <w:rPr>
                <w:rFonts w:ascii="Times New Roman" w:hAnsi="Times New Roman"/>
              </w:rPr>
              <w:t xml:space="preserve"> режиме с дозированным отдыхом</w:t>
            </w:r>
          </w:p>
        </w:tc>
        <w:tc>
          <w:tcPr>
            <w:tcW w:w="1418" w:type="dxa"/>
          </w:tcPr>
          <w:p w:rsidR="006D647A" w:rsidRPr="00273C79" w:rsidRDefault="006D647A" w:rsidP="00AD33F8">
            <w:pPr>
              <w:rPr>
                <w:rFonts w:ascii="Times New Roman" w:hAnsi="Times New Roman"/>
              </w:rPr>
            </w:pPr>
            <w:r w:rsidRPr="00273C79">
              <w:rPr>
                <w:rFonts w:ascii="Times New Roman" w:hAnsi="Times New Roman"/>
              </w:rPr>
              <w:t>2</w:t>
            </w:r>
          </w:p>
        </w:tc>
      </w:tr>
      <w:tr w:rsidR="006D647A" w:rsidRPr="00FC7A91" w:rsidTr="00AD33F8">
        <w:trPr>
          <w:trHeight w:val="556"/>
        </w:trPr>
        <w:tc>
          <w:tcPr>
            <w:tcW w:w="851" w:type="dxa"/>
            <w:vMerge/>
          </w:tcPr>
          <w:p w:rsidR="006D647A" w:rsidRPr="00FC7A91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50" w:type="dxa"/>
            <w:vMerge/>
          </w:tcPr>
          <w:p w:rsidR="006D647A" w:rsidRPr="00273C79" w:rsidRDefault="006D647A" w:rsidP="00AD33F8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3467" w:type="dxa"/>
          </w:tcPr>
          <w:p w:rsidR="006D647A" w:rsidRPr="00273C79" w:rsidRDefault="006D647A" w:rsidP="00AD33F8">
            <w:pPr>
              <w:rPr>
                <w:rFonts w:ascii="Times New Roman" w:hAnsi="Times New Roman"/>
              </w:rPr>
            </w:pPr>
            <w:r w:rsidRPr="00273C79">
              <w:rPr>
                <w:rFonts w:ascii="Times New Roman" w:hAnsi="Times New Roman"/>
              </w:rPr>
              <w:t>Участие в соревнованиях</w:t>
            </w:r>
          </w:p>
        </w:tc>
        <w:tc>
          <w:tcPr>
            <w:tcW w:w="9149" w:type="dxa"/>
          </w:tcPr>
          <w:p w:rsidR="006D647A" w:rsidRPr="00273C79" w:rsidRDefault="006D647A" w:rsidP="00AD33F8">
            <w:pPr>
              <w:rPr>
                <w:rFonts w:ascii="Times New Roman" w:hAnsi="Times New Roman"/>
              </w:rPr>
            </w:pPr>
            <w:r w:rsidRPr="00273C79"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 w:rsidRPr="00273C79">
              <w:rPr>
                <w:rFonts w:ascii="Times New Roman" w:hAnsi="Times New Roman"/>
              </w:rPr>
              <w:t>боулдеригу</w:t>
            </w:r>
            <w:proofErr w:type="spellEnd"/>
          </w:p>
        </w:tc>
        <w:tc>
          <w:tcPr>
            <w:tcW w:w="1418" w:type="dxa"/>
          </w:tcPr>
          <w:p w:rsidR="006D647A" w:rsidRPr="00273C79" w:rsidRDefault="006D647A" w:rsidP="00AD33F8">
            <w:pPr>
              <w:rPr>
                <w:rFonts w:ascii="Times New Roman" w:hAnsi="Times New Roman"/>
              </w:rPr>
            </w:pPr>
            <w:r w:rsidRPr="00273C79">
              <w:rPr>
                <w:rFonts w:ascii="Times New Roman" w:hAnsi="Times New Roman"/>
              </w:rPr>
              <w:t>4</w:t>
            </w:r>
          </w:p>
        </w:tc>
      </w:tr>
    </w:tbl>
    <w:p w:rsidR="00F35B2B" w:rsidRDefault="00F35B2B">
      <w:bookmarkStart w:id="0" w:name="_GoBack"/>
      <w:bookmarkEnd w:id="0"/>
    </w:p>
    <w:sectPr w:rsidR="00F35B2B" w:rsidSect="006D64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A2"/>
    <w:rsid w:val="000458A2"/>
    <w:rsid w:val="006D647A"/>
    <w:rsid w:val="00F3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7A"/>
    <w:pPr>
      <w:spacing w:after="0" w:line="240" w:lineRule="auto"/>
    </w:pPr>
  </w:style>
  <w:style w:type="table" w:styleId="a4">
    <w:name w:val="Table Grid"/>
    <w:basedOn w:val="a1"/>
    <w:uiPriority w:val="59"/>
    <w:rsid w:val="006D64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47A"/>
    <w:pPr>
      <w:spacing w:after="0" w:line="240" w:lineRule="auto"/>
    </w:pPr>
  </w:style>
  <w:style w:type="table" w:styleId="a4">
    <w:name w:val="Table Grid"/>
    <w:basedOn w:val="a1"/>
    <w:uiPriority w:val="59"/>
    <w:rsid w:val="006D64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1352</Words>
  <Characters>7711</Characters>
  <Application>Microsoft Office Word</Application>
  <DocSecurity>0</DocSecurity>
  <Lines>64</Lines>
  <Paragraphs>18</Paragraphs>
  <ScaleCrop>false</ScaleCrop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2019-09-17T08:46:00Z</dcterms:created>
  <dcterms:modified xsi:type="dcterms:W3CDTF">2019-09-17T08:46:00Z</dcterms:modified>
</cp:coreProperties>
</file>