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6F" w:rsidRPr="003D5B90" w:rsidRDefault="005C746F" w:rsidP="005C746F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5B90">
        <w:rPr>
          <w:rFonts w:ascii="Times New Roman" w:hAnsi="Times New Roman" w:cs="Times New Roman"/>
          <w:b/>
        </w:rPr>
        <w:t xml:space="preserve">Календарно-тематическое планирование объединения по интересам </w:t>
      </w:r>
    </w:p>
    <w:p w:rsidR="005C746F" w:rsidRPr="003D5B90" w:rsidRDefault="000D3881" w:rsidP="005C746F">
      <w:pPr>
        <w:pStyle w:val="a4"/>
        <w:jc w:val="center"/>
        <w:rPr>
          <w:rFonts w:ascii="Times New Roman" w:hAnsi="Times New Roman" w:cs="Times New Roman"/>
          <w:b/>
        </w:rPr>
      </w:pPr>
      <w:r w:rsidRPr="003D5B90">
        <w:rPr>
          <w:rFonts w:ascii="Times New Roman" w:hAnsi="Times New Roman" w:cs="Times New Roman"/>
          <w:b/>
        </w:rPr>
        <w:t>Пешеходный туризм</w:t>
      </w:r>
    </w:p>
    <w:p w:rsidR="005C746F" w:rsidRPr="003D5B90" w:rsidRDefault="005C746F" w:rsidP="005C746F">
      <w:pPr>
        <w:pStyle w:val="a4"/>
        <w:jc w:val="center"/>
        <w:rPr>
          <w:rFonts w:ascii="Times New Roman" w:hAnsi="Times New Roman" w:cs="Times New Roman"/>
          <w:b/>
        </w:rPr>
      </w:pPr>
      <w:r w:rsidRPr="003D5B90">
        <w:rPr>
          <w:rFonts w:ascii="Times New Roman" w:hAnsi="Times New Roman" w:cs="Times New Roman"/>
          <w:b/>
        </w:rPr>
        <w:t>Недельная нагрузка- 4 часа, первый год обучения</w:t>
      </w:r>
    </w:p>
    <w:tbl>
      <w:tblPr>
        <w:tblpPr w:leftFromText="180" w:rightFromText="180" w:vertAnchor="page" w:horzAnchor="margin" w:tblpX="108" w:tblpY="148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709"/>
        <w:gridCol w:w="3119"/>
        <w:gridCol w:w="8504"/>
        <w:gridCol w:w="992"/>
        <w:gridCol w:w="676"/>
      </w:tblGrid>
      <w:tr w:rsidR="005C746F" w:rsidRPr="00A3173F" w:rsidTr="00A3173F">
        <w:tc>
          <w:tcPr>
            <w:tcW w:w="851" w:type="dxa"/>
            <w:shd w:val="clear" w:color="auto" w:fill="auto"/>
          </w:tcPr>
          <w:p w:rsidR="005C746F" w:rsidRPr="00A3173F" w:rsidRDefault="005C746F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5C746F" w:rsidRPr="00A3173F" w:rsidRDefault="005C746F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5C746F" w:rsidRPr="00A3173F" w:rsidRDefault="005C746F" w:rsidP="00A3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раздел программы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shd w:val="clear" w:color="auto" w:fill="auto"/>
          </w:tcPr>
          <w:p w:rsidR="005C746F" w:rsidRPr="00A3173F" w:rsidRDefault="005C746F" w:rsidP="00A3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</w:tcPr>
          <w:p w:rsidR="005C746F" w:rsidRPr="00A3173F" w:rsidRDefault="005C746F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время</w:t>
            </w:r>
          </w:p>
          <w:p w:rsidR="005C746F" w:rsidRPr="00A3173F" w:rsidRDefault="005C746F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(часы)</w:t>
            </w:r>
          </w:p>
        </w:tc>
        <w:tc>
          <w:tcPr>
            <w:tcW w:w="676" w:type="dxa"/>
            <w:shd w:val="clear" w:color="auto" w:fill="auto"/>
          </w:tcPr>
          <w:p w:rsidR="005C746F" w:rsidRPr="00A3173F" w:rsidRDefault="005C746F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966300" w:rsidRPr="00A3173F" w:rsidTr="00A3173F">
        <w:trPr>
          <w:trHeight w:val="781"/>
        </w:trPr>
        <w:tc>
          <w:tcPr>
            <w:tcW w:w="851" w:type="dxa"/>
            <w:vMerge w:val="restart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Тема 1.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Вводное занятие. Техника безопасности на занятиях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Вступительная беседа о деятельности кружка. Рассказ об интер</w:t>
            </w:r>
            <w:r w:rsidR="00C019D6">
              <w:rPr>
                <w:rFonts w:ascii="Times New Roman" w:eastAsia="Calibri" w:hAnsi="Times New Roman" w:cs="Times New Roman"/>
                <w:sz w:val="18"/>
                <w:szCs w:val="18"/>
              </w:rPr>
              <w:t>есных походах с показом слайдов</w:t>
            </w:r>
            <w:r w:rsidRPr="00A31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00" w:rsidRPr="00A3173F" w:rsidTr="00A3173F">
        <w:trPr>
          <w:trHeight w:val="780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Тема 4. Туристское снаряжени</w:t>
            </w:r>
            <w:proofErr w:type="gramStart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личное, групповое, специальное)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Теория/Групповое, личное и специальное снаряжение туристов. Главные требования к предметам снаряжения: легкость, прочность, удобство в употреблении и переносе.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</w:t>
            </w:r>
            <w:r w:rsidRPr="00A31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Демонстрация снаряжения. Установка и у</w:t>
            </w:r>
            <w:r w:rsidR="00C019D6">
              <w:rPr>
                <w:rFonts w:ascii="Times New Roman" w:eastAsia="Calibri" w:hAnsi="Times New Roman" w:cs="Times New Roman"/>
                <w:sz w:val="18"/>
                <w:szCs w:val="18"/>
              </w:rPr>
              <w:t>кладка палатки, укладка рюкзака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00" w:rsidRPr="00A3173F" w:rsidTr="00A3173F">
        <w:trPr>
          <w:trHeight w:val="710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Проведение занятий на местности, походов, экскурсий, подведение их итогов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Пеший поход, экскурсия (участие в соревнованиях)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705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Тема 6. Топографическая подготовка и ориентирование на местности, спортивное ориентирование 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Теория/План и карта. Классификация карт по содержанию и масштабу. Отражение рельефа на картах.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</w:t>
            </w:r>
            <w:r w:rsidR="00C019D6">
              <w:rPr>
                <w:rFonts w:ascii="Times New Roman" w:hAnsi="Times New Roman" w:cs="Times New Roman"/>
                <w:sz w:val="18"/>
                <w:szCs w:val="18"/>
              </w:rPr>
              <w:t xml:space="preserve"> Чтение топографических знаков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2.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родного края, его история, туристские возможности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Теория/Климат, растительный и животный мир родного края, его рельеф, реки, озера, полезные ископаемые, территория, население, транспортные магистрали.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Практика/Знакомство с картами регио</w:t>
            </w:r>
            <w:r w:rsidR="00C019D6">
              <w:rPr>
                <w:rFonts w:ascii="Times New Roman" w:hAnsi="Times New Roman" w:cs="Times New Roman"/>
                <w:sz w:val="18"/>
                <w:szCs w:val="18"/>
              </w:rPr>
              <w:t>на, области, республики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Тема 8.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Техника пешеходного туризма. 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Теория/Виды естественных препятствий на маршруте в равнинных и горных районах. </w:t>
            </w:r>
            <w:proofErr w:type="gramStart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Передвижение по различным рельефам: густой лес, болота, ручьи, реки, травянистые, ледовые, крутые тропы, ра</w:t>
            </w:r>
            <w:r w:rsidR="00C019D6">
              <w:rPr>
                <w:rFonts w:ascii="Times New Roman" w:hAnsi="Times New Roman" w:cs="Times New Roman"/>
                <w:sz w:val="18"/>
                <w:szCs w:val="18"/>
              </w:rPr>
              <w:t>зличные осыпи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878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Тема 7. Общая и специальная физическая  подготовка туриста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Теория/Понятие о физической подготовке. Разностороннее развитие  физических способностей и укрепление здоровья.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Практика/Спортивные и подвижные игры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834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 на местности, проведение походов, экскурсий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704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2.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родного края, его история, туристские возможности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Теория/История родного края, памятные исторические места. Наиболее интересные места для проведения походов. Маршруты походов.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</w:t>
            </w:r>
            <w:r w:rsidRPr="00A31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</w:t>
            </w:r>
            <w:r w:rsidR="00093676">
              <w:rPr>
                <w:rFonts w:ascii="Times New Roman" w:eastAsia="Calibri" w:hAnsi="Times New Roman" w:cs="Times New Roman"/>
                <w:sz w:val="18"/>
                <w:szCs w:val="18"/>
              </w:rPr>
              <w:t>бота со справочными материалами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7. 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Теория/Значение всесторонней физической подготовки. Специальная физическая подготовка. 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 Разновидности ходьбы и бега. Общеразвивающие упражн</w:t>
            </w:r>
            <w:r w:rsidR="00093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6.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Теория/ топографические и спортивные карты. Масштаб карты. Оформление спортивных карт.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 игры на знание условных  знаков то</w:t>
            </w:r>
            <w:r w:rsidR="00093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пографических и спортивных карт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4.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Туристское снаряжение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Теория/Правила эксплуатации и хранения. Устройство, выбор и подготовка снаряжения.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Практика/Устройство</w:t>
            </w:r>
            <w:r w:rsidR="00093676">
              <w:rPr>
                <w:rFonts w:ascii="Times New Roman" w:hAnsi="Times New Roman" w:cs="Times New Roman"/>
                <w:sz w:val="18"/>
                <w:szCs w:val="18"/>
              </w:rPr>
              <w:t>, выбор и подготовка снаряжения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10.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 туриста. Первая доврачебная помощь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Теория/</w:t>
            </w: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гигиена физических упражнений. Значение режима  дня, зарядки, закаливания, сбалансированного питания в режиме учебно-тренировочных занятий. </w:t>
            </w:r>
          </w:p>
          <w:p w:rsidR="00966300" w:rsidRPr="00A3173F" w:rsidRDefault="00966300" w:rsidP="0009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первой доврачебной помощи при  ушибах, растяжениях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Тема 5.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бивуаков и привалов в походе 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Теория/Понятие бивуака и привала. Основные требования к месту привала и бивуака. Планировка бивуака. Виды работ на бивуаке 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Практика/Установка палаток, заготов</w:t>
            </w:r>
            <w:r w:rsidR="00093676">
              <w:rPr>
                <w:rFonts w:ascii="Times New Roman" w:hAnsi="Times New Roman" w:cs="Times New Roman"/>
                <w:sz w:val="18"/>
                <w:szCs w:val="18"/>
              </w:rPr>
              <w:t>ка дров, подготовка костра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966300" w:rsidP="00A3173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Тема 9.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Опасности в условиях похода, безопасность туристов</w:t>
            </w:r>
            <w:r w:rsidRPr="00A317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Теория/Характеристика опасностей в условиях похода: водоемы, реки, пламя костра, остро заточенные топоры и пила. </w:t>
            </w:r>
            <w:proofErr w:type="gramStart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Опасности, связанные с климатом, погодой, рельефом: камнепады, обвалы, снежные карнизы, горные реки и сели, лавины, туманы, гроза, сильный ветер,  темнота.</w:t>
            </w:r>
            <w:proofErr w:type="gramEnd"/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Практика/Викторина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585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7. 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Практика/ 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Беговая подготовка. Упражнения для совершенствования техники бега. Спортивные и подвижные игры: игры на внимание, сообразительность, координацию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12.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соревнованиях 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Теория /</w:t>
            </w: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о соревнованиях. Подготовка к участию в соревнованиях.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Практика/участие в районных соревнованиях 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6.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 Ориентирование на местности. Типы ориентиров.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 Чтение карты. Упражнения и задания по</w:t>
            </w:r>
            <w:r w:rsidR="00093676">
              <w:rPr>
                <w:rFonts w:ascii="Times New Roman" w:hAnsi="Times New Roman" w:cs="Times New Roman"/>
                <w:sz w:val="18"/>
                <w:szCs w:val="18"/>
              </w:rPr>
              <w:t xml:space="preserve"> масштабу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756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7.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развитие физических качеств, необходимых туристу: выносливости, быстроты, ловкости, гибкости, силы.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Спортивные и подвижные игры 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10.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 туриста. Первая доврачебная помощь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Теория/</w:t>
            </w: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Состав походной аптечки.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первой доврачебной помощи при  кр</w:t>
            </w:r>
            <w:r w:rsidR="00093676">
              <w:rPr>
                <w:rFonts w:ascii="Times New Roman" w:hAnsi="Times New Roman" w:cs="Times New Roman"/>
                <w:sz w:val="18"/>
                <w:szCs w:val="18"/>
              </w:rPr>
              <w:t>овотечениях, вывихах, переломах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976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9 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в условиях похода, безопасность туристов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Calibri" w:hAnsi="Times New Roman" w:cs="Times New Roman"/>
                <w:sz w:val="18"/>
                <w:szCs w:val="18"/>
              </w:rPr>
              <w:t>Теория/Средства безопасности туристов: обучение индивидуальному и коллективному техническому мастерству, воспитание дисциплины, умения точно и объективно оценивать трудности препятствий.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eastAsia="Calibri" w:hAnsi="Times New Roman" w:cs="Times New Roman"/>
                <w:sz w:val="18"/>
                <w:szCs w:val="18"/>
              </w:rPr>
              <w:t>Практика/Психоло</w:t>
            </w:r>
            <w:r w:rsidR="000936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гическая подготовка. </w:t>
            </w:r>
            <w:proofErr w:type="spellStart"/>
            <w:r w:rsidR="00093676">
              <w:rPr>
                <w:rFonts w:ascii="Times New Roman" w:eastAsia="Calibri" w:hAnsi="Times New Roman" w:cs="Times New Roman"/>
                <w:sz w:val="18"/>
                <w:szCs w:val="18"/>
              </w:rPr>
              <w:t>Аутотрениг</w:t>
            </w:r>
            <w:proofErr w:type="spellEnd"/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706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Тема 8.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Техника пешеходного туризма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Теория/ Технические приемы перемещения, страховки и </w:t>
            </w:r>
            <w:proofErr w:type="spellStart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самостраховки</w:t>
            </w:r>
            <w:proofErr w:type="spellEnd"/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во время преодоления этих препятствий.   Нормы переходов.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Практика/Спо</w:t>
            </w:r>
            <w:r w:rsidR="00093676">
              <w:rPr>
                <w:rFonts w:ascii="Times New Roman" w:hAnsi="Times New Roman" w:cs="Times New Roman"/>
                <w:sz w:val="18"/>
                <w:szCs w:val="18"/>
              </w:rPr>
              <w:t>собы переправ через препятствия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702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2.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родного края, его история, туристские возможности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Теория/Лекторий: Заповедники и заказники.</w:t>
            </w:r>
          </w:p>
          <w:p w:rsidR="00966300" w:rsidRPr="00A3173F" w:rsidRDefault="00093676" w:rsidP="00A31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видеоматериалов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12.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соревнованиях по </w:t>
            </w:r>
            <w:proofErr w:type="spellStart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</w:t>
            </w:r>
            <w:proofErr w:type="spellEnd"/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ориентированию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Теория/</w:t>
            </w: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соревнований по спортивному ориентированию. Права и обязанности участников.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Практика/Участие в соревнованиях по ориентированию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570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7. Общая и специальная физическая подготовка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 беговая подготовка. Упражнения для совершенствования техники бега. Спортивные и подвижные игры: игры на внимание, сообразительность, координацию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1387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A3173F" w:rsidRDefault="00F97336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4.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Туристское снаряжение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Теория/ Подбор снаряжения в зависимости от сложности маршрута, климата района путешествия и продолжительности похода.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Виды рюкзаков, палаток, сп</w:t>
            </w:r>
            <w:r w:rsidR="00093676">
              <w:rPr>
                <w:rFonts w:ascii="Times New Roman" w:hAnsi="Times New Roman" w:cs="Times New Roman"/>
                <w:sz w:val="18"/>
                <w:szCs w:val="18"/>
              </w:rPr>
              <w:t>альников, бивуачного снаряжения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Практика/Досмотр снаряжения и его ремонт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rPr>
          <w:trHeight w:val="457"/>
        </w:trPr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3.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похода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Определение цели и района похода. Распределение обязанностей в группе. Сбор сведений о районе похода, литература, карты, отчеты предыдущих групп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10.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Гигиена туриста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доврачебная помощь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Теория/ врачебный контроль и самоконтроль спортсмена. Гигиена тела, одежды и обуви. Медицинская 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аптечка. </w:t>
            </w:r>
          </w:p>
          <w:p w:rsidR="00966300" w:rsidRPr="00A3173F" w:rsidRDefault="00966300" w:rsidP="00A3173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Практика/ техники искусственной вентиляции лёгких  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 Проведение занятий на местности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Теория/ Разжигание огня, виды костров.</w:t>
            </w:r>
          </w:p>
          <w:p w:rsidR="00966300" w:rsidRPr="00A3173F" w:rsidRDefault="00966300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Практика/ оборудование полевого лагеря. Распределение </w:t>
            </w:r>
            <w:r w:rsidR="00093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обязанностей, разведение костра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300" w:rsidRPr="00A3173F" w:rsidTr="00A3173F">
        <w:tc>
          <w:tcPr>
            <w:tcW w:w="851" w:type="dxa"/>
            <w:vMerge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6300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6.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Теория/скалы и камни, гидрография и болота, растительность, искусственные сооружения, знаки обозначения дистанций.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Типы рельефа. Рельеф и его изображение на картах. Горизонталь. Простейшие э</w:t>
            </w:r>
            <w:r w:rsidR="00093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лементы рельефа, их обозначение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Сечение рельефа. Определение высоты, крутизны склонов. Понятие — профиль трассы.</w:t>
            </w:r>
          </w:p>
          <w:p w:rsidR="00966300" w:rsidRPr="00A3173F" w:rsidRDefault="00966300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Практика/измерение расстояний на карте и на местности. Изучение элементов рельефа по моделям и на местности</w:t>
            </w:r>
          </w:p>
        </w:tc>
        <w:tc>
          <w:tcPr>
            <w:tcW w:w="992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966300" w:rsidRPr="00A3173F" w:rsidRDefault="00966300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79C" w:rsidRPr="00A3173F" w:rsidTr="00A3173F">
        <w:tc>
          <w:tcPr>
            <w:tcW w:w="851" w:type="dxa"/>
            <w:vMerge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79C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 на местности</w:t>
            </w:r>
          </w:p>
        </w:tc>
        <w:tc>
          <w:tcPr>
            <w:tcW w:w="8504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участников в нестандартно</w:t>
            </w:r>
            <w:r w:rsidR="00093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ситуации. Основы безопасности</w:t>
            </w:r>
          </w:p>
          <w:p w:rsidR="0004279C" w:rsidRPr="00A3173F" w:rsidRDefault="0004279C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79C" w:rsidRPr="00A3173F" w:rsidTr="00A3173F">
        <w:tc>
          <w:tcPr>
            <w:tcW w:w="851" w:type="dxa"/>
            <w:vMerge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79C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119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7.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  <w:r w:rsidR="00093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изучение техники лыжных ходов</w:t>
            </w:r>
          </w:p>
        </w:tc>
        <w:tc>
          <w:tcPr>
            <w:tcW w:w="992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79C" w:rsidRPr="00A3173F" w:rsidTr="00A3173F">
        <w:tc>
          <w:tcPr>
            <w:tcW w:w="851" w:type="dxa"/>
            <w:vMerge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79C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119" w:type="dxa"/>
            <w:shd w:val="clear" w:color="auto" w:fill="auto"/>
          </w:tcPr>
          <w:p w:rsidR="0004279C" w:rsidRPr="00A3173F" w:rsidRDefault="0004279C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04279C" w:rsidRPr="00A3173F" w:rsidRDefault="0004279C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 на местности, походов, экскурсий</w:t>
            </w:r>
          </w:p>
        </w:tc>
        <w:tc>
          <w:tcPr>
            <w:tcW w:w="8504" w:type="dxa"/>
            <w:shd w:val="clear" w:color="auto" w:fill="auto"/>
          </w:tcPr>
          <w:p w:rsidR="0004279C" w:rsidRPr="00A3173F" w:rsidRDefault="0004279C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Лыжный поход </w:t>
            </w:r>
          </w:p>
        </w:tc>
        <w:tc>
          <w:tcPr>
            <w:tcW w:w="992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79C" w:rsidRPr="00A3173F" w:rsidTr="00A3173F">
        <w:trPr>
          <w:trHeight w:val="657"/>
        </w:trPr>
        <w:tc>
          <w:tcPr>
            <w:tcW w:w="851" w:type="dxa"/>
            <w:vMerge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79C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119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 на местности</w:t>
            </w:r>
          </w:p>
        </w:tc>
        <w:tc>
          <w:tcPr>
            <w:tcW w:w="8504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Упражнения на развитие умений движения в группе. Командная работа</w:t>
            </w:r>
          </w:p>
          <w:p w:rsidR="0004279C" w:rsidRPr="00A3173F" w:rsidRDefault="0004279C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79C" w:rsidRPr="00A3173F" w:rsidTr="00A3173F">
        <w:trPr>
          <w:trHeight w:val="704"/>
        </w:trPr>
        <w:tc>
          <w:tcPr>
            <w:tcW w:w="851" w:type="dxa"/>
            <w:vMerge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79C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119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4.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Туристское снаряжение</w:t>
            </w:r>
          </w:p>
        </w:tc>
        <w:tc>
          <w:tcPr>
            <w:tcW w:w="8504" w:type="dxa"/>
            <w:shd w:val="clear" w:color="auto" w:fill="auto"/>
          </w:tcPr>
          <w:p w:rsidR="0004279C" w:rsidRPr="00A3173F" w:rsidRDefault="0004279C" w:rsidP="00A317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Практика/ 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Досмотр снаряжения и его ремонт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79C" w:rsidRPr="00A3173F" w:rsidTr="00A3173F">
        <w:tc>
          <w:tcPr>
            <w:tcW w:w="851" w:type="dxa"/>
            <w:vMerge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279C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119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7. Общая и специальная физическая подготовка.</w:t>
            </w:r>
          </w:p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Практика/ беговая подготовка. Упражнения для совершенствования техники бега. Спортивные и подвижные игры: игры на внимание, </w:t>
            </w:r>
            <w:r w:rsidR="00F97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сообразительность, координацию</w:t>
            </w:r>
          </w:p>
          <w:p w:rsidR="0004279C" w:rsidRPr="00A3173F" w:rsidRDefault="0004279C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4279C" w:rsidRPr="00A3173F" w:rsidRDefault="0004279C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6.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Скалы и камни, гидрография и болота, растительность, искусственные сооружения, знаки обозначения дистанций. </w:t>
            </w: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>Виды масштабо</w:t>
            </w:r>
            <w:r w:rsidR="00F97336">
              <w:rPr>
                <w:rFonts w:ascii="Times New Roman" w:hAnsi="Times New Roman" w:cs="Times New Roman"/>
                <w:sz w:val="18"/>
                <w:szCs w:val="18"/>
              </w:rPr>
              <w:t>в, упражнения с масштабами карт</w:t>
            </w:r>
          </w:p>
          <w:p w:rsidR="00F3625A" w:rsidRPr="00A3173F" w:rsidRDefault="00F3625A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2.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родного края, его история, туристские возможности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Практика/Экскурсия в экологический центр</w:t>
            </w: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rPr>
          <w:trHeight w:val="716"/>
        </w:trPr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10.</w:t>
            </w: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 туриста, доврачебная помощь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F3625A" w:rsidRPr="007A4C30" w:rsidRDefault="00F3625A" w:rsidP="00A3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C30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Транспортировка пот</w:t>
            </w:r>
            <w:r w:rsidR="00F97336">
              <w:rPr>
                <w:rFonts w:ascii="Times New Roman" w:eastAsia="Calibri" w:hAnsi="Times New Roman" w:cs="Times New Roman"/>
                <w:sz w:val="18"/>
                <w:szCs w:val="18"/>
              </w:rPr>
              <w:t>ерпевшего простейшими способами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 занятий на местности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навыков командной работы</w:t>
            </w:r>
          </w:p>
          <w:p w:rsidR="00F3625A" w:rsidRPr="00A3173F" w:rsidRDefault="00F3625A" w:rsidP="00A31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rPr>
          <w:trHeight w:val="872"/>
        </w:trPr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5.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бивуаков в походе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зимнего лагеря</w:t>
            </w: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6.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Топографическая подготовка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Теория/ типы рельефа. Рельеф и его изображение на картах. Горизонталь. Простейшие элементы рельефа, их обозначение.</w:t>
            </w: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практика/изображение высоты м</w:t>
            </w:r>
            <w:r w:rsidR="00F97336">
              <w:rPr>
                <w:rFonts w:ascii="Times New Roman" w:hAnsi="Times New Roman" w:cs="Times New Roman"/>
                <w:sz w:val="18"/>
                <w:szCs w:val="18"/>
              </w:rPr>
              <w:t>естности с помощью горизонталей</w:t>
            </w: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11. Проведение занятий на </w:t>
            </w: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местности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Отработка навыков работы на технических этапах</w:t>
            </w: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3.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похода</w:t>
            </w:r>
          </w:p>
        </w:tc>
        <w:tc>
          <w:tcPr>
            <w:tcW w:w="8504" w:type="dxa"/>
            <w:shd w:val="clear" w:color="auto" w:fill="auto"/>
          </w:tcPr>
          <w:p w:rsidR="00F3625A" w:rsidRPr="00B10C2D" w:rsidRDefault="00F3625A" w:rsidP="00A3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0C2D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маршрута, составление плана подготовки похода, плана-графика перемещения, сметы расходов. Подготовка личного и группового снаряжения. Оформление походной документации. Ра</w:t>
            </w:r>
            <w:r w:rsidR="00F97336">
              <w:rPr>
                <w:rFonts w:ascii="Times New Roman" w:eastAsia="Calibri" w:hAnsi="Times New Roman" w:cs="Times New Roman"/>
                <w:sz w:val="18"/>
                <w:szCs w:val="18"/>
              </w:rPr>
              <w:t>счет питания, закупка продуктов</w:t>
            </w: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rPr>
          <w:trHeight w:val="1026"/>
        </w:trPr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 на местности, проведение походов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Поход выходного дня</w:t>
            </w:r>
          </w:p>
          <w:p w:rsidR="00F3625A" w:rsidRPr="00A3173F" w:rsidRDefault="00F3625A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12.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соревнованиях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соревнованиях </w:t>
            </w: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 Проведение занятий на местности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прохождения  технических этапов туристской полосы </w:t>
            </w: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rPr>
          <w:trHeight w:val="690"/>
        </w:trPr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 занятий на местности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туристическом слёте школьников</w:t>
            </w: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625A" w:rsidRPr="00A3173F" w:rsidTr="00A3173F">
        <w:tc>
          <w:tcPr>
            <w:tcW w:w="851" w:type="dxa"/>
            <w:vMerge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625A" w:rsidRPr="00F97336" w:rsidRDefault="00F97336" w:rsidP="00F9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119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11.</w:t>
            </w:r>
          </w:p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занятий на местности, проведение походов, экскурсий</w:t>
            </w:r>
          </w:p>
        </w:tc>
        <w:tc>
          <w:tcPr>
            <w:tcW w:w="8504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Пеший туристский поход</w:t>
            </w:r>
          </w:p>
        </w:tc>
        <w:tc>
          <w:tcPr>
            <w:tcW w:w="992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F3625A" w:rsidRPr="00A3173F" w:rsidRDefault="00F3625A" w:rsidP="00A3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746F" w:rsidRPr="003D5B90" w:rsidRDefault="005C746F" w:rsidP="005C746F">
      <w:pPr>
        <w:pStyle w:val="a4"/>
        <w:jc w:val="center"/>
        <w:rPr>
          <w:rFonts w:ascii="Times New Roman" w:hAnsi="Times New Roman" w:cs="Times New Roman"/>
        </w:rPr>
      </w:pPr>
    </w:p>
    <w:p w:rsidR="00AD0BE8" w:rsidRPr="003D5B90" w:rsidRDefault="00AD0BE8">
      <w:pPr>
        <w:rPr>
          <w:rFonts w:ascii="Times New Roman" w:hAnsi="Times New Roman" w:cs="Times New Roman"/>
        </w:rPr>
      </w:pPr>
    </w:p>
    <w:sectPr w:rsidR="00AD0BE8" w:rsidRPr="003D5B90" w:rsidSect="005C746F">
      <w:pgSz w:w="16838" w:h="11906" w:orient="landscape"/>
      <w:pgMar w:top="567" w:right="113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506"/>
    <w:multiLevelType w:val="hybridMultilevel"/>
    <w:tmpl w:val="94D40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4E"/>
    <w:rsid w:val="00016D47"/>
    <w:rsid w:val="0003606E"/>
    <w:rsid w:val="0004279C"/>
    <w:rsid w:val="00043189"/>
    <w:rsid w:val="000437BC"/>
    <w:rsid w:val="000476C8"/>
    <w:rsid w:val="0006341B"/>
    <w:rsid w:val="00073118"/>
    <w:rsid w:val="00093676"/>
    <w:rsid w:val="000A1D69"/>
    <w:rsid w:val="000C6370"/>
    <w:rsid w:val="000D3881"/>
    <w:rsid w:val="000E04A9"/>
    <w:rsid w:val="000E1FC7"/>
    <w:rsid w:val="000F03E2"/>
    <w:rsid w:val="00103512"/>
    <w:rsid w:val="001871DB"/>
    <w:rsid w:val="00193B00"/>
    <w:rsid w:val="001D41C1"/>
    <w:rsid w:val="001E3154"/>
    <w:rsid w:val="001F72DD"/>
    <w:rsid w:val="00214A57"/>
    <w:rsid w:val="00220B8E"/>
    <w:rsid w:val="00236E4D"/>
    <w:rsid w:val="00237B1B"/>
    <w:rsid w:val="00254623"/>
    <w:rsid w:val="0029565E"/>
    <w:rsid w:val="002A04DC"/>
    <w:rsid w:val="002B6838"/>
    <w:rsid w:val="002C5DE9"/>
    <w:rsid w:val="002C5FF3"/>
    <w:rsid w:val="002E79C8"/>
    <w:rsid w:val="00301BEA"/>
    <w:rsid w:val="0034312B"/>
    <w:rsid w:val="00343240"/>
    <w:rsid w:val="003724AD"/>
    <w:rsid w:val="00390FDF"/>
    <w:rsid w:val="003B4AD3"/>
    <w:rsid w:val="003C4533"/>
    <w:rsid w:val="003D5B90"/>
    <w:rsid w:val="00466E65"/>
    <w:rsid w:val="00475187"/>
    <w:rsid w:val="00483C4E"/>
    <w:rsid w:val="0049437A"/>
    <w:rsid w:val="004C3744"/>
    <w:rsid w:val="004C74E9"/>
    <w:rsid w:val="004D6E75"/>
    <w:rsid w:val="004E0A8B"/>
    <w:rsid w:val="00502415"/>
    <w:rsid w:val="00542725"/>
    <w:rsid w:val="00577B3A"/>
    <w:rsid w:val="005C2FE0"/>
    <w:rsid w:val="005C746F"/>
    <w:rsid w:val="005D7BBC"/>
    <w:rsid w:val="005F0B79"/>
    <w:rsid w:val="005F3CF9"/>
    <w:rsid w:val="00614FC9"/>
    <w:rsid w:val="0061600B"/>
    <w:rsid w:val="0062684A"/>
    <w:rsid w:val="00630DA9"/>
    <w:rsid w:val="00642746"/>
    <w:rsid w:val="00660D43"/>
    <w:rsid w:val="00696952"/>
    <w:rsid w:val="006A59C1"/>
    <w:rsid w:val="006E204A"/>
    <w:rsid w:val="00704C1C"/>
    <w:rsid w:val="00710098"/>
    <w:rsid w:val="00714FD2"/>
    <w:rsid w:val="00761E50"/>
    <w:rsid w:val="007723E0"/>
    <w:rsid w:val="00773ABF"/>
    <w:rsid w:val="00792839"/>
    <w:rsid w:val="007A4C30"/>
    <w:rsid w:val="007A6979"/>
    <w:rsid w:val="007C3AC5"/>
    <w:rsid w:val="007F0CE3"/>
    <w:rsid w:val="0083242C"/>
    <w:rsid w:val="00853F05"/>
    <w:rsid w:val="00873E14"/>
    <w:rsid w:val="00890806"/>
    <w:rsid w:val="00895601"/>
    <w:rsid w:val="008C42F0"/>
    <w:rsid w:val="0090076E"/>
    <w:rsid w:val="009417DD"/>
    <w:rsid w:val="00966300"/>
    <w:rsid w:val="00996243"/>
    <w:rsid w:val="009C1323"/>
    <w:rsid w:val="009D0602"/>
    <w:rsid w:val="009D62DC"/>
    <w:rsid w:val="009F70A8"/>
    <w:rsid w:val="00A247C6"/>
    <w:rsid w:val="00A3173F"/>
    <w:rsid w:val="00A50B01"/>
    <w:rsid w:val="00AC0A5C"/>
    <w:rsid w:val="00AC5D94"/>
    <w:rsid w:val="00AD0BE8"/>
    <w:rsid w:val="00B10C2D"/>
    <w:rsid w:val="00B211C1"/>
    <w:rsid w:val="00B26E4C"/>
    <w:rsid w:val="00B60426"/>
    <w:rsid w:val="00B726F2"/>
    <w:rsid w:val="00B8689B"/>
    <w:rsid w:val="00BC1764"/>
    <w:rsid w:val="00BF5A9D"/>
    <w:rsid w:val="00C019D6"/>
    <w:rsid w:val="00C30CEB"/>
    <w:rsid w:val="00C36147"/>
    <w:rsid w:val="00C61411"/>
    <w:rsid w:val="00C62B1E"/>
    <w:rsid w:val="00CB25B0"/>
    <w:rsid w:val="00CB6D8E"/>
    <w:rsid w:val="00CD621C"/>
    <w:rsid w:val="00CF0CA5"/>
    <w:rsid w:val="00D02FB1"/>
    <w:rsid w:val="00D05113"/>
    <w:rsid w:val="00D14D91"/>
    <w:rsid w:val="00D4297B"/>
    <w:rsid w:val="00D455D1"/>
    <w:rsid w:val="00D551F3"/>
    <w:rsid w:val="00DB68C8"/>
    <w:rsid w:val="00DF5F48"/>
    <w:rsid w:val="00E049F4"/>
    <w:rsid w:val="00E50145"/>
    <w:rsid w:val="00E52A41"/>
    <w:rsid w:val="00E53CEF"/>
    <w:rsid w:val="00E6185A"/>
    <w:rsid w:val="00E640B8"/>
    <w:rsid w:val="00E6509C"/>
    <w:rsid w:val="00EA6010"/>
    <w:rsid w:val="00EA708D"/>
    <w:rsid w:val="00ED2D91"/>
    <w:rsid w:val="00F04283"/>
    <w:rsid w:val="00F10546"/>
    <w:rsid w:val="00F17CCF"/>
    <w:rsid w:val="00F3625A"/>
    <w:rsid w:val="00F50077"/>
    <w:rsid w:val="00F767FD"/>
    <w:rsid w:val="00F93E1D"/>
    <w:rsid w:val="00F95958"/>
    <w:rsid w:val="00F97336"/>
    <w:rsid w:val="00FA3352"/>
    <w:rsid w:val="00FB4F6A"/>
    <w:rsid w:val="00FB702A"/>
    <w:rsid w:val="00FD2807"/>
    <w:rsid w:val="00FE403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4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74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74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4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74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74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2019-09-17T06:48:00Z</cp:lastPrinted>
  <dcterms:created xsi:type="dcterms:W3CDTF">2019-09-17T08:42:00Z</dcterms:created>
  <dcterms:modified xsi:type="dcterms:W3CDTF">2019-09-17T08:42:00Z</dcterms:modified>
</cp:coreProperties>
</file>