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08B3" w14:textId="77777777" w:rsidR="00284A22" w:rsidRPr="00284A22" w:rsidRDefault="00284A22" w:rsidP="0064370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FC6835" w14:textId="77777777" w:rsidR="00284A22" w:rsidRPr="00284A22" w:rsidRDefault="00284A22" w:rsidP="0064370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A22">
        <w:rPr>
          <w:rFonts w:ascii="Times New Roman" w:eastAsia="Calibri" w:hAnsi="Times New Roman" w:cs="Times New Roman"/>
          <w:sz w:val="24"/>
          <w:szCs w:val="24"/>
        </w:rPr>
        <w:t>УПРАВЛЕНИЕ ПО ОБРАЗОВАНИЮ МИНСКОГО РАЙИСПОЛКОМА</w:t>
      </w:r>
    </w:p>
    <w:p w14:paraId="4F36A766" w14:textId="77777777" w:rsidR="00284A22" w:rsidRPr="00284A22" w:rsidRDefault="00284A22" w:rsidP="0064370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A22">
        <w:rPr>
          <w:rFonts w:ascii="Times New Roman" w:eastAsia="Calibri" w:hAnsi="Times New Roman" w:cs="Times New Roman"/>
          <w:sz w:val="24"/>
          <w:szCs w:val="24"/>
        </w:rPr>
        <w:t>ГОСУДАРСТВЕННОЕ УЧРЕЖДЕНИЕ ДОПОЛНИТЕЛЬНОГО ОБРАЗОВАНИЯ</w:t>
      </w:r>
    </w:p>
    <w:p w14:paraId="7EC0E558" w14:textId="77777777" w:rsidR="00284A22" w:rsidRPr="00284A22" w:rsidRDefault="00284A22" w:rsidP="0064370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A22">
        <w:rPr>
          <w:rFonts w:ascii="Times New Roman" w:eastAsia="Calibri" w:hAnsi="Times New Roman" w:cs="Times New Roman"/>
          <w:sz w:val="24"/>
          <w:szCs w:val="24"/>
        </w:rPr>
        <w:t xml:space="preserve">«ЦЕНТР ТУРИЗМА И КРАЕВЕДЕНИЯ ДЕТЕЙ И МОЛОДЁЖИ </w:t>
      </w:r>
    </w:p>
    <w:p w14:paraId="492B5362" w14:textId="77777777" w:rsidR="00284A22" w:rsidRPr="00284A22" w:rsidRDefault="00284A22" w:rsidP="0064370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A22">
        <w:rPr>
          <w:rFonts w:ascii="Times New Roman" w:eastAsia="Calibri" w:hAnsi="Times New Roman" w:cs="Times New Roman"/>
          <w:sz w:val="24"/>
          <w:szCs w:val="24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5604"/>
      </w:tblGrid>
      <w:tr w:rsidR="00284A22" w:rsidRPr="00284A22" w14:paraId="0CEC6862" w14:textId="77777777" w:rsidTr="00535D73">
        <w:tc>
          <w:tcPr>
            <w:tcW w:w="4785" w:type="dxa"/>
            <w:shd w:val="clear" w:color="auto" w:fill="auto"/>
          </w:tcPr>
          <w:p w14:paraId="1E2ABE88" w14:textId="77777777" w:rsidR="00284A22" w:rsidRPr="00284A22" w:rsidRDefault="00284A22" w:rsidP="006437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68DC1868" w14:textId="77777777" w:rsidR="00284A22" w:rsidRPr="00284A22" w:rsidRDefault="00284A22" w:rsidP="00643702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A1460A" w14:textId="77777777" w:rsidR="00284A22" w:rsidRPr="00284A22" w:rsidRDefault="00284A22" w:rsidP="00643702">
            <w:pPr>
              <w:spacing w:after="0" w:line="240" w:lineRule="auto"/>
              <w:ind w:left="134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C08DBED" w14:textId="77777777" w:rsidR="00284A22" w:rsidRPr="00284A22" w:rsidRDefault="00284A22" w:rsidP="00643702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УТВЕРЖДАЮ </w:t>
            </w:r>
          </w:p>
          <w:p w14:paraId="2AE9FB53" w14:textId="77777777" w:rsidR="00284A22" w:rsidRPr="00284A22" w:rsidRDefault="00284A22" w:rsidP="00643702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6D5B6C1A" w14:textId="77777777" w:rsidR="00284A22" w:rsidRPr="00284A22" w:rsidRDefault="00284A22" w:rsidP="00643702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674F1030" w14:textId="77777777" w:rsidR="00284A22" w:rsidRPr="00284A22" w:rsidRDefault="00284A22" w:rsidP="00643702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5F2CED42" w14:textId="7B915F0C" w:rsidR="00284A22" w:rsidRPr="00284A22" w:rsidRDefault="00284A22" w:rsidP="00643702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В.В.Борисевич</w:t>
            </w:r>
            <w:proofErr w:type="spellEnd"/>
          </w:p>
          <w:p w14:paraId="5996E56D" w14:textId="6ACE8D0B" w:rsidR="00284A22" w:rsidRPr="00284A22" w:rsidRDefault="00284A22" w:rsidP="009650CF">
            <w:pPr>
              <w:spacing w:after="0" w:line="240" w:lineRule="auto"/>
              <w:ind w:left="1135"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9650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974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9650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августа</w:t>
            </w: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208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  <w:r w:rsidRPr="00284A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14:paraId="646D2CA6" w14:textId="77777777" w:rsidR="00284A22" w:rsidRPr="00284A22" w:rsidRDefault="00284A22" w:rsidP="0064370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56CD39" w14:textId="77777777" w:rsidR="00284A22" w:rsidRDefault="00284A22" w:rsidP="0064370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0BD348" w14:textId="77777777" w:rsidR="00643702" w:rsidRPr="00284A22" w:rsidRDefault="00643702" w:rsidP="0064370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B54740" w14:textId="77777777" w:rsidR="00284A22" w:rsidRPr="00284A22" w:rsidRDefault="00284A22" w:rsidP="0064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84A22">
        <w:rPr>
          <w:rFonts w:ascii="Times New Roman" w:eastAsia="Calibri" w:hAnsi="Times New Roman" w:cs="Times New Roman"/>
          <w:sz w:val="30"/>
          <w:szCs w:val="30"/>
          <w:lang w:val="be-BY"/>
        </w:rPr>
        <w:t>ПРОГРАММА</w:t>
      </w:r>
    </w:p>
    <w:p w14:paraId="617B30C6" w14:textId="77777777" w:rsidR="00284A22" w:rsidRPr="00284A22" w:rsidRDefault="00284A22" w:rsidP="0064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84A2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ОБЪЕДИНЕНИЯ ПО ИНТЕРЕСАМ </w:t>
      </w:r>
    </w:p>
    <w:p w14:paraId="4E0B038E" w14:textId="77777777" w:rsidR="00284A22" w:rsidRPr="00284A22" w:rsidRDefault="00284A2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D6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ГОРОДКИ</w:t>
      </w:r>
      <w:r w:rsidRPr="00284A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17944072" w14:textId="77777777" w:rsidR="00284A22" w:rsidRPr="00284A22" w:rsidRDefault="00284A22" w:rsidP="0064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4A22">
        <w:rPr>
          <w:rFonts w:ascii="Times New Roman" w:eastAsia="Calibri" w:hAnsi="Times New Roman" w:cs="Times New Roman"/>
          <w:sz w:val="30"/>
          <w:szCs w:val="30"/>
        </w:rPr>
        <w:t>дополнительного образования детей и молодежи</w:t>
      </w:r>
    </w:p>
    <w:p w14:paraId="2D79116F" w14:textId="77777777" w:rsidR="00284A22" w:rsidRPr="00284A22" w:rsidRDefault="00284A2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Calibri" w:hAnsi="Times New Roman" w:cs="Times New Roman"/>
          <w:sz w:val="30"/>
          <w:szCs w:val="30"/>
        </w:rPr>
        <w:t xml:space="preserve">(базовый уровень изучения образовательной области </w:t>
      </w:r>
    </w:p>
    <w:p w14:paraId="189E95C2" w14:textId="77777777" w:rsidR="00284A22" w:rsidRPr="00284A22" w:rsidRDefault="00284A2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«ФИЗКУЛЬТУРНО-СПОРТИВНАЯ ДЕЯТЕЛЬНОСТЬ»)</w:t>
      </w:r>
    </w:p>
    <w:p w14:paraId="16E4036E" w14:textId="77777777" w:rsidR="00284A22" w:rsidRPr="00284A22" w:rsidRDefault="00284A22" w:rsidP="006437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643F2B" w14:textId="77777777" w:rsidR="00284A22" w:rsidRPr="00284A22" w:rsidRDefault="00284A22" w:rsidP="0064370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D834E7" w14:textId="77777777" w:rsidR="00284A22" w:rsidRPr="00284A22" w:rsidRDefault="00284A22" w:rsidP="00643702">
      <w:pPr>
        <w:spacing w:after="0" w:line="240" w:lineRule="auto"/>
        <w:ind w:left="396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726B6C" w14:textId="77777777" w:rsidR="001D642D" w:rsidRDefault="001D642D" w:rsidP="0064370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Автор-с</w:t>
      </w:r>
      <w:r w:rsidR="00284A22"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Духанин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В.М.</w:t>
      </w:r>
    </w:p>
    <w:p w14:paraId="118FB81F" w14:textId="77777777" w:rsidR="00284A22" w:rsidRPr="00284A22" w:rsidRDefault="001D642D" w:rsidP="0064370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(редакция: </w:t>
      </w:r>
      <w:r w:rsidR="00284A22"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Матюшонок В.И.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14:paraId="51974558" w14:textId="77777777" w:rsidR="00284A22" w:rsidRPr="00284A22" w:rsidRDefault="00284A22" w:rsidP="00643702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 учащихся: </w:t>
      </w:r>
      <w:r w:rsidR="001B7B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9-17</w:t>
      </w:r>
      <w:r w:rsidRPr="00284A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</w:t>
      </w:r>
    </w:p>
    <w:p w14:paraId="334C10C5" w14:textId="77777777" w:rsidR="00284A22" w:rsidRPr="00284A22" w:rsidRDefault="00284A22" w:rsidP="0064370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реализации программы: </w:t>
      </w:r>
      <w:r w:rsidR="008846C9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</w:t>
      </w:r>
    </w:p>
    <w:p w14:paraId="082C1A34" w14:textId="77777777" w:rsidR="00284A22" w:rsidRPr="00284A22" w:rsidRDefault="00284A22" w:rsidP="0064370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Рекомендовано</w:t>
      </w:r>
    </w:p>
    <w:p w14:paraId="1EF5FF0E" w14:textId="26651AE7" w:rsidR="00284A22" w:rsidRPr="00284A22" w:rsidRDefault="00284A22" w:rsidP="0064370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650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7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1» </w:t>
      </w:r>
      <w:r w:rsidR="009650C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97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8AB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9650C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E467E79" w14:textId="77777777" w:rsidR="00284A22" w:rsidRPr="00284A22" w:rsidRDefault="00284A22" w:rsidP="0064370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1</w:t>
      </w:r>
    </w:p>
    <w:p w14:paraId="516EBF3F" w14:textId="77777777" w:rsidR="00284A22" w:rsidRPr="00284A22" w:rsidRDefault="00284A22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ABC52E" w14:textId="77777777" w:rsidR="00284A22" w:rsidRPr="00284A22" w:rsidRDefault="00284A22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B841C3" w14:textId="77777777" w:rsidR="00284A22" w:rsidRPr="00284A22" w:rsidRDefault="00284A22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BFBDB1" w14:textId="77777777" w:rsidR="00284A22" w:rsidRDefault="00284A22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9DCFFDA" w14:textId="77777777" w:rsidR="00356FF9" w:rsidRDefault="00356FF9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500BC8" w14:textId="77777777" w:rsidR="00033881" w:rsidRPr="00284A22" w:rsidRDefault="00033881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E103B2" w14:textId="77777777" w:rsidR="00284A22" w:rsidRPr="00284A22" w:rsidRDefault="00284A22" w:rsidP="00643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57B03C" w14:textId="77777777" w:rsidR="00284A22" w:rsidRDefault="00284A2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10CF33" w14:textId="77777777" w:rsidR="00643702" w:rsidRDefault="0064370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E9DCD4" w14:textId="77777777" w:rsidR="00643702" w:rsidRPr="00284A22" w:rsidRDefault="0064370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C969E4" w14:textId="317864C5" w:rsidR="00284A22" w:rsidRPr="00284A22" w:rsidRDefault="00284A22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284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8AB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</w:p>
    <w:p w14:paraId="5FEFFE22" w14:textId="77777777" w:rsidR="00DC7F23" w:rsidRPr="0076729E" w:rsidRDefault="0076729E" w:rsidP="00643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29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4F541EF" w14:textId="77777777" w:rsidR="0097473C" w:rsidRDefault="0097473C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3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Pr="0097473C">
        <w:rPr>
          <w:rFonts w:ascii="Times New Roman" w:hAnsi="Times New Roman" w:cs="Times New Roman"/>
          <w:sz w:val="28"/>
          <w:szCs w:val="28"/>
        </w:rPr>
        <w:t>«</w:t>
      </w:r>
      <w:r w:rsidR="001D642D">
        <w:rPr>
          <w:rFonts w:ascii="Times New Roman" w:hAnsi="Times New Roman" w:cs="Times New Roman"/>
          <w:sz w:val="28"/>
          <w:szCs w:val="28"/>
        </w:rPr>
        <w:t>Городки</w:t>
      </w:r>
      <w:r w:rsidRPr="0097473C">
        <w:rPr>
          <w:rFonts w:ascii="Times New Roman" w:hAnsi="Times New Roman" w:cs="Times New Roman"/>
          <w:sz w:val="28"/>
          <w:szCs w:val="28"/>
        </w:rPr>
        <w:t xml:space="preserve">» </w:t>
      </w:r>
      <w:r w:rsidR="001D642D">
        <w:rPr>
          <w:rFonts w:ascii="Times New Roman" w:hAnsi="Times New Roman" w:cs="Times New Roman"/>
          <w:sz w:val="28"/>
          <w:szCs w:val="28"/>
        </w:rPr>
        <w:t xml:space="preserve">является доработанным </w:t>
      </w:r>
      <w:r w:rsidRPr="0097473C">
        <w:rPr>
          <w:rFonts w:ascii="Times New Roman" w:hAnsi="Times New Roman" w:cs="Times New Roman"/>
          <w:sz w:val="28"/>
          <w:szCs w:val="28"/>
        </w:rPr>
        <w:t>в соответствии с типовой программой дополнительного образования детей и молодежи (физкультурно-спортивный профиль, образовательная область «Физкультурно-спортивная деятельность»), утвержденной Постановлением Министерства образования Республики Беларусь 06.09.2017 № 123</w:t>
      </w:r>
      <w:r w:rsidR="00063281">
        <w:rPr>
          <w:rFonts w:ascii="Times New Roman" w:hAnsi="Times New Roman" w:cs="Times New Roman"/>
          <w:sz w:val="28"/>
          <w:szCs w:val="28"/>
        </w:rPr>
        <w:t xml:space="preserve"> вариантом учебной программы </w:t>
      </w:r>
      <w:r w:rsidR="00063281" w:rsidRPr="00063281">
        <w:rPr>
          <w:rFonts w:ascii="Times New Roman" w:hAnsi="Times New Roman" w:cs="Times New Roman"/>
          <w:sz w:val="28"/>
          <w:szCs w:val="28"/>
        </w:rPr>
        <w:t>для детско-юношескихклубов физической подготовки</w:t>
      </w:r>
      <w:r w:rsidR="00063281">
        <w:rPr>
          <w:rFonts w:ascii="Times New Roman" w:hAnsi="Times New Roman" w:cs="Times New Roman"/>
          <w:sz w:val="28"/>
          <w:szCs w:val="28"/>
        </w:rPr>
        <w:t xml:space="preserve"> «Городошный спорт» </w:t>
      </w:r>
      <w:r w:rsidR="00063281" w:rsidRPr="00063281">
        <w:rPr>
          <w:rFonts w:ascii="Times New Roman" w:hAnsi="Times New Roman" w:cs="Times New Roman"/>
          <w:sz w:val="28"/>
          <w:szCs w:val="28"/>
        </w:rPr>
        <w:t>Заслуженн</w:t>
      </w:r>
      <w:r w:rsidR="00063281">
        <w:rPr>
          <w:rFonts w:ascii="Times New Roman" w:hAnsi="Times New Roman" w:cs="Times New Roman"/>
          <w:sz w:val="28"/>
          <w:szCs w:val="28"/>
        </w:rPr>
        <w:t>ого</w:t>
      </w:r>
      <w:r w:rsidR="00063281" w:rsidRPr="00063281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063281">
        <w:rPr>
          <w:rFonts w:ascii="Times New Roman" w:hAnsi="Times New Roman" w:cs="Times New Roman"/>
          <w:sz w:val="28"/>
          <w:szCs w:val="28"/>
        </w:rPr>
        <w:t>а</w:t>
      </w:r>
      <w:r w:rsidR="00063281" w:rsidRPr="00063281">
        <w:rPr>
          <w:rFonts w:ascii="Times New Roman" w:hAnsi="Times New Roman" w:cs="Times New Roman"/>
          <w:sz w:val="28"/>
          <w:szCs w:val="28"/>
        </w:rPr>
        <w:t xml:space="preserve"> спорта России </w:t>
      </w:r>
      <w:r w:rsidR="00063281">
        <w:rPr>
          <w:rFonts w:ascii="Times New Roman" w:hAnsi="Times New Roman" w:cs="Times New Roman"/>
          <w:sz w:val="28"/>
          <w:szCs w:val="28"/>
        </w:rPr>
        <w:t>Духанина В.М., рекомендованной Федерацией городошного спорта России.</w:t>
      </w:r>
    </w:p>
    <w:p w14:paraId="1FEF30AA" w14:textId="77777777" w:rsidR="00296696" w:rsidRDefault="004974B0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последовательность изучения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-  в соответствии с возрастом занимающихся.</w:t>
      </w:r>
    </w:p>
    <w:p w14:paraId="362A9E22" w14:textId="77777777" w:rsidR="000031FF" w:rsidRPr="000031FF" w:rsidRDefault="000031FF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изложен для всех этапов обучения. В связи с этим педагогу предоставляется возможность, в соответствии с методическими рекомендациями, изложенными в каждом блоке упражнений, подбирать необходимый материал с учетом подготовленности и возраста занимающихся, а также целевой направленности занятий.</w:t>
      </w:r>
    </w:p>
    <w:p w14:paraId="1C0156EB" w14:textId="77777777" w:rsidR="000031FF" w:rsidRDefault="000031FF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Общие задачи работы с учащимися связаны с подготовкой городошников и оздоровление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31FF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7A7043AB" w14:textId="77777777" w:rsidR="00DC7F23" w:rsidRPr="00D10BAA" w:rsidRDefault="00DC7F23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10BAA">
        <w:rPr>
          <w:rFonts w:ascii="Times New Roman" w:hAnsi="Times New Roman" w:cs="Times New Roman"/>
          <w:sz w:val="28"/>
          <w:szCs w:val="28"/>
        </w:rPr>
        <w:t xml:space="preserve">: социальное, физическое, интеллектуальное развитие личности учащихся на основе освоения компонентов коммуникативной и двигательной деятельности. </w:t>
      </w:r>
    </w:p>
    <w:p w14:paraId="3FE0F035" w14:textId="77777777" w:rsidR="008A46FF" w:rsidRPr="00D10BAA" w:rsidRDefault="00DC7F23" w:rsidP="0064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BA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36BE91C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b/>
          <w:sz w:val="28"/>
          <w:szCs w:val="28"/>
        </w:rPr>
        <w:t>-</w:t>
      </w:r>
      <w:r w:rsidRPr="000031FF">
        <w:rPr>
          <w:rFonts w:ascii="Times New Roman" w:hAnsi="Times New Roman" w:cs="Times New Roman"/>
          <w:b/>
          <w:sz w:val="28"/>
          <w:szCs w:val="28"/>
        </w:rPr>
        <w:tab/>
      </w:r>
      <w:r w:rsidRPr="000031FF">
        <w:rPr>
          <w:rFonts w:ascii="Times New Roman" w:hAnsi="Times New Roman" w:cs="Times New Roman"/>
          <w:sz w:val="28"/>
          <w:szCs w:val="28"/>
        </w:rPr>
        <w:t>укрепление здоровья и улучшение физического развития;</w:t>
      </w:r>
    </w:p>
    <w:p w14:paraId="4DDAB86E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овладение основами техники выполнения физических упражнений;</w:t>
      </w:r>
    </w:p>
    <w:p w14:paraId="5AE224F5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приобретение разносторонней физической подготовленности на основе занятий различными видами спорта;</w:t>
      </w:r>
    </w:p>
    <w:p w14:paraId="30B0B268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выявление задатков и способностей детей, предрасположенности к городошному спорту;</w:t>
      </w:r>
    </w:p>
    <w:p w14:paraId="05B90CBD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привитие интереса к занятиям спортом;</w:t>
      </w:r>
    </w:p>
    <w:p w14:paraId="272A50AE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воспитание черт спортивного характера;</w:t>
      </w:r>
    </w:p>
    <w:p w14:paraId="1D65E886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выполнение нормативов ОФП, соответствующих возрастной группе;</w:t>
      </w:r>
    </w:p>
    <w:p w14:paraId="699610D4" w14:textId="77777777" w:rsidR="000031FF" w:rsidRP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знакомство с техникой городошного спорта;</w:t>
      </w:r>
    </w:p>
    <w:p w14:paraId="3D107F0A" w14:textId="77777777" w:rsidR="000031FF" w:rsidRDefault="000031FF" w:rsidP="006437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FF">
        <w:rPr>
          <w:rFonts w:ascii="Times New Roman" w:hAnsi="Times New Roman" w:cs="Times New Roman"/>
          <w:sz w:val="28"/>
          <w:szCs w:val="28"/>
        </w:rPr>
        <w:t>-</w:t>
      </w:r>
      <w:r w:rsidRPr="000031FF">
        <w:rPr>
          <w:rFonts w:ascii="Times New Roman" w:hAnsi="Times New Roman" w:cs="Times New Roman"/>
          <w:sz w:val="28"/>
          <w:szCs w:val="28"/>
        </w:rPr>
        <w:tab/>
        <w:t>знакомство с правилами игры.</w:t>
      </w:r>
    </w:p>
    <w:p w14:paraId="3CE67D4C" w14:textId="77777777" w:rsidR="00715364" w:rsidRPr="00715364" w:rsidRDefault="00715364" w:rsidP="0064370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Основные направления деятельности:</w:t>
      </w:r>
    </w:p>
    <w:p w14:paraId="71619E34" w14:textId="77777777" w:rsidR="00715364" w:rsidRPr="00715364" w:rsidRDefault="00715364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 образовательное</w:t>
      </w:r>
      <w:r w:rsidRPr="00715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(формирование и доведение до необходимого совершенства прикладных и спортивных умений и навыков, приобретение специальных знаний);</w:t>
      </w:r>
    </w:p>
    <w:p w14:paraId="48FF29AD" w14:textId="77777777" w:rsidR="00715364" w:rsidRPr="00715364" w:rsidRDefault="00715364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  оздоровительное </w:t>
      </w:r>
      <w:r w:rsidRPr="00715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(укрепление здоровья, гармоничное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витие форм и функций организма).</w:t>
      </w:r>
    </w:p>
    <w:p w14:paraId="7FEEA431" w14:textId="77777777" w:rsidR="00715364" w:rsidRPr="00715364" w:rsidRDefault="00715364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УСЛОВИЯ РЕАЛИЗАЦИИ ПРОГРАММЫ</w:t>
      </w:r>
    </w:p>
    <w:p w14:paraId="011DDD8C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учащихся – </w:t>
      </w:r>
      <w:r w:rsidR="005436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1B7B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лет</w:t>
      </w:r>
    </w:p>
    <w:p w14:paraId="71C8ED24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часов в год – </w:t>
      </w:r>
      <w:r w:rsidR="000031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72 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часа в год</w:t>
      </w:r>
    </w:p>
    <w:p w14:paraId="443E8181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занятий – 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 2 раза в неделю</w:t>
      </w:r>
    </w:p>
    <w:p w14:paraId="2CFB07CF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Продолжительность одного учебного часа - 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45 минут.</w:t>
      </w:r>
    </w:p>
    <w:p w14:paraId="356750CA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одного занятия – 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час,2 часа</w:t>
      </w:r>
    </w:p>
    <w:p w14:paraId="57931EE3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Нормы наполнения группы – </w:t>
      </w:r>
      <w:r w:rsidRPr="00715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 человек</w:t>
      </w:r>
    </w:p>
    <w:p w14:paraId="4214CB92" w14:textId="77777777" w:rsidR="00715364" w:rsidRPr="000031FF" w:rsidRDefault="00715364" w:rsidP="0064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организации учебно-воспитательного процесса: </w:t>
      </w:r>
      <w:r w:rsidR="000031FF"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учащихся.</w:t>
      </w:r>
    </w:p>
    <w:p w14:paraId="32D28977" w14:textId="77777777" w:rsidR="00715364" w:rsidRDefault="00715364" w:rsidP="00643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F06382" w14:textId="77777777" w:rsidR="00715364" w:rsidRPr="00715364" w:rsidRDefault="00715364" w:rsidP="00643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5364">
        <w:rPr>
          <w:rFonts w:ascii="Times New Roman" w:eastAsia="Calibri" w:hAnsi="Times New Roman" w:cs="Times New Roman"/>
          <w:b/>
          <w:i/>
          <w:sz w:val="26"/>
          <w:szCs w:val="26"/>
        </w:rPr>
        <w:t>Санитарно-гигиенические требования</w:t>
      </w:r>
    </w:p>
    <w:p w14:paraId="0E2664CC" w14:textId="77777777" w:rsidR="00715364" w:rsidRPr="00715364" w:rsidRDefault="00715364" w:rsidP="00643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364">
        <w:rPr>
          <w:rFonts w:ascii="Times New Roman" w:eastAsia="Calibri" w:hAnsi="Times New Roman" w:cs="Times New Roman"/>
          <w:sz w:val="26"/>
          <w:szCs w:val="26"/>
        </w:rPr>
        <w:tab/>
        <w:t>Помещение, соответствующее</w:t>
      </w:r>
      <w:r w:rsidR="003B1BA4">
        <w:rPr>
          <w:rFonts w:ascii="Times New Roman" w:eastAsia="Calibri" w:hAnsi="Times New Roman" w:cs="Times New Roman"/>
          <w:sz w:val="26"/>
          <w:szCs w:val="26"/>
        </w:rPr>
        <w:t xml:space="preserve"> требования</w:t>
      </w:r>
      <w:r w:rsidRPr="00715364">
        <w:rPr>
          <w:rFonts w:ascii="Times New Roman" w:eastAsia="Calibri" w:hAnsi="Times New Roman" w:cs="Times New Roman"/>
          <w:sz w:val="26"/>
          <w:szCs w:val="26"/>
        </w:rPr>
        <w:t>м ТБ и пожарной безопасности, санитарным 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846C9">
        <w:rPr>
          <w:rFonts w:ascii="Times New Roman" w:eastAsia="Calibri" w:hAnsi="Times New Roman" w:cs="Times New Roman"/>
          <w:sz w:val="26"/>
          <w:szCs w:val="26"/>
        </w:rPr>
        <w:t>спортивная площадка</w:t>
      </w:r>
      <w:r w:rsidRPr="0071536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1F58F2B" w14:textId="77777777" w:rsidR="00715364" w:rsidRDefault="00715364" w:rsidP="00643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36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15364">
        <w:rPr>
          <w:rFonts w:ascii="Times New Roman" w:eastAsia="Calibri" w:hAnsi="Times New Roman" w:cs="Times New Roman"/>
          <w:b/>
          <w:i/>
          <w:sz w:val="26"/>
          <w:szCs w:val="26"/>
        </w:rPr>
        <w:t>Кадровое обеспечение</w:t>
      </w:r>
      <w:r w:rsidRPr="00715364">
        <w:rPr>
          <w:rFonts w:ascii="Times New Roman" w:eastAsia="Calibri" w:hAnsi="Times New Roman" w:cs="Times New Roman"/>
          <w:sz w:val="26"/>
          <w:szCs w:val="26"/>
        </w:rPr>
        <w:t>: педагог, работающий по данной программе, имеет высшее или среднее специальное образование по специальности «Учитель физической культуры и здоровья».</w:t>
      </w:r>
    </w:p>
    <w:p w14:paraId="74825323" w14:textId="77777777" w:rsidR="003B1BA4" w:rsidRPr="00715364" w:rsidRDefault="003B1BA4" w:rsidP="00643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BC62EC" w14:textId="77777777" w:rsidR="003B1BA4" w:rsidRDefault="003B1BA4" w:rsidP="006437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1BA4">
        <w:rPr>
          <w:rFonts w:ascii="Times New Roman" w:eastAsia="Calibri" w:hAnsi="Times New Roman" w:cs="Times New Roman"/>
          <w:sz w:val="26"/>
          <w:szCs w:val="26"/>
        </w:rPr>
        <w:t>УЧЕБНО–ТЕМАТИЧЕСКИЙ ПЛАН</w:t>
      </w:r>
    </w:p>
    <w:p w14:paraId="442BBF4A" w14:textId="77777777" w:rsidR="003B1BA4" w:rsidRDefault="003B1BA4" w:rsidP="006437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6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73"/>
        <w:gridCol w:w="819"/>
        <w:gridCol w:w="599"/>
        <w:gridCol w:w="567"/>
      </w:tblGrid>
      <w:tr w:rsidR="008846C9" w:rsidRPr="003B1BA4" w14:paraId="5BFF46AC" w14:textId="77777777" w:rsidTr="008846C9">
        <w:trPr>
          <w:trHeight w:val="7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D5665A1" w14:textId="77777777" w:rsidR="008846C9" w:rsidRPr="003B1BA4" w:rsidRDefault="008846C9" w:rsidP="00643702">
            <w:pPr>
              <w:pStyle w:val="Bodytext40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73" w:type="dxa"/>
            <w:vMerge w:val="restart"/>
            <w:shd w:val="clear" w:color="auto" w:fill="FFFFFF"/>
            <w:vAlign w:val="center"/>
          </w:tcPr>
          <w:p w14:paraId="5685B2F8" w14:textId="77777777" w:rsidR="008846C9" w:rsidRPr="003B1BA4" w:rsidRDefault="008846C9" w:rsidP="00643702">
            <w:pPr>
              <w:pStyle w:val="Bodytext40"/>
              <w:spacing w:line="240" w:lineRule="auto"/>
              <w:ind w:left="15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Названия разделов и тем</w:t>
            </w:r>
          </w:p>
        </w:tc>
        <w:tc>
          <w:tcPr>
            <w:tcW w:w="1985" w:type="dxa"/>
            <w:gridSpan w:val="3"/>
            <w:vAlign w:val="center"/>
          </w:tcPr>
          <w:p w14:paraId="622FB9FF" w14:textId="77777777" w:rsidR="008846C9" w:rsidRPr="003B1BA4" w:rsidRDefault="008846C9" w:rsidP="00643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Недельная нагрузка 2 часа</w:t>
            </w:r>
          </w:p>
        </w:tc>
      </w:tr>
      <w:tr w:rsidR="008846C9" w:rsidRPr="003B1BA4" w14:paraId="152E43D6" w14:textId="77777777" w:rsidTr="008846C9">
        <w:trPr>
          <w:trHeight w:val="2116"/>
        </w:trPr>
        <w:tc>
          <w:tcPr>
            <w:tcW w:w="709" w:type="dxa"/>
            <w:vMerge/>
            <w:shd w:val="clear" w:color="auto" w:fill="FFFFFF"/>
            <w:vAlign w:val="center"/>
          </w:tcPr>
          <w:p w14:paraId="6B4728EC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3" w:type="dxa"/>
            <w:vMerge/>
            <w:shd w:val="clear" w:color="auto" w:fill="FFFFFF"/>
            <w:vAlign w:val="center"/>
          </w:tcPr>
          <w:p w14:paraId="23F9C9EA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15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vAlign w:val="center"/>
          </w:tcPr>
          <w:p w14:paraId="40C3EA4D" w14:textId="77777777" w:rsidR="008846C9" w:rsidRPr="003B1BA4" w:rsidRDefault="008846C9" w:rsidP="0064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37007313" w14:textId="77777777" w:rsidR="008846C9" w:rsidRPr="003B1BA4" w:rsidRDefault="008846C9" w:rsidP="00643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567" w:type="dxa"/>
            <w:textDirection w:val="btLr"/>
            <w:vAlign w:val="center"/>
          </w:tcPr>
          <w:p w14:paraId="274B7758" w14:textId="77777777" w:rsidR="008846C9" w:rsidRPr="003B1BA4" w:rsidRDefault="008846C9" w:rsidP="00643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8846C9" w:rsidRPr="003B1BA4" w14:paraId="48BD2E74" w14:textId="77777777" w:rsidTr="008846C9">
        <w:trPr>
          <w:trHeight w:val="245"/>
        </w:trPr>
        <w:tc>
          <w:tcPr>
            <w:tcW w:w="709" w:type="dxa"/>
            <w:shd w:val="clear" w:color="auto" w:fill="FFFFFF"/>
            <w:vAlign w:val="center"/>
          </w:tcPr>
          <w:p w14:paraId="2AED2C8E" w14:textId="77777777" w:rsidR="008846C9" w:rsidRPr="003B1BA4" w:rsidRDefault="008846C9" w:rsidP="00643702">
            <w:pPr>
              <w:pStyle w:val="Bodytext7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67D305D2" w14:textId="77777777" w:rsidR="008846C9" w:rsidRPr="003B1BA4" w:rsidRDefault="008846C9" w:rsidP="00643702">
            <w:pPr>
              <w:pStyle w:val="Bodytext7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933902" w14:textId="77777777" w:rsidR="008846C9" w:rsidRPr="003B1BA4" w:rsidRDefault="00643702" w:rsidP="0064370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BFED4E6" w14:textId="77777777" w:rsidR="008846C9" w:rsidRPr="003B1BA4" w:rsidRDefault="00643702" w:rsidP="0064370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3A46DC" w14:textId="77777777" w:rsidR="008846C9" w:rsidRPr="003B1BA4" w:rsidRDefault="008846C9" w:rsidP="00643702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7EB24E9B" w14:textId="77777777" w:rsidTr="008846C9">
        <w:trPr>
          <w:trHeight w:val="250"/>
        </w:trPr>
        <w:tc>
          <w:tcPr>
            <w:tcW w:w="709" w:type="dxa"/>
            <w:shd w:val="clear" w:color="auto" w:fill="FFFFFF"/>
            <w:vAlign w:val="center"/>
          </w:tcPr>
          <w:p w14:paraId="1CABEB63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0A72073D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на занятиях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8C7392" w14:textId="77777777" w:rsidR="008846C9" w:rsidRPr="003B1BA4" w:rsidRDefault="00643702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E3A7BA9" w14:textId="77777777" w:rsidR="008846C9" w:rsidRPr="003B1BA4" w:rsidRDefault="00643702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A6D125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0527A115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97E8C2B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26D40AD7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развития </w:t>
            </w:r>
            <w:r w:rsidR="00643702">
              <w:rPr>
                <w:rFonts w:ascii="Times New Roman" w:hAnsi="Times New Roman" w:cs="Times New Roman"/>
                <w:sz w:val="26"/>
                <w:szCs w:val="26"/>
              </w:rPr>
              <w:t>городошного</w:t>
            </w: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 xml:space="preserve"> спорта в нашей стране и за рубежом. Государственный физкультурно-оздоровительный комплекс Республики Беларусь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FB09CF1" w14:textId="77777777" w:rsidR="008846C9" w:rsidRPr="003B1BA4" w:rsidRDefault="00643702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581A44A" w14:textId="77777777" w:rsidR="008846C9" w:rsidRPr="003B1BA4" w:rsidRDefault="00643702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88837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751CD25C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C5B4F0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35F4E7A3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Влияние физических упражнений на организм занимающихся.</w:t>
            </w:r>
          </w:p>
          <w:p w14:paraId="0F67355B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Основы формирования здорового образа жизни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5768F1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05B630E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F3EECC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2A2B67CB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6DBF13D9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5669528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Врачебно-педагогический контроль и самоконтроль при занятиях физическими упражнениями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Восстановительные средства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19112FD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59241FC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A44B9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3E2BE4C9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E399084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6169F384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Основные понятия спортивной тренировки.</w:t>
            </w:r>
          </w:p>
          <w:p w14:paraId="38AFE77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Прикладно</w:t>
            </w:r>
            <w:proofErr w:type="spellEnd"/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-ориентированная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F4EC7B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C51C13B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EBBEB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2AAE34FD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34F4D8A0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3027314A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соревнований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городошному спорту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A9AC271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E224BBB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C0273E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03AFDC0E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7833A1FA" w14:textId="77777777" w:rsidR="008846C9" w:rsidRPr="00E640EF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6FD9EC61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соревнований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64E291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8C42A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E704CC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C9" w:rsidRPr="003B1BA4" w14:paraId="6E6FC73D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0C99C5AD" w14:textId="77777777" w:rsidR="008846C9" w:rsidRPr="003B1BA4" w:rsidRDefault="008846C9" w:rsidP="00643702">
            <w:pPr>
              <w:pStyle w:val="Bodytext40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0241475B" w14:textId="77777777" w:rsidR="008846C9" w:rsidRPr="003B1BA4" w:rsidRDefault="008846C9" w:rsidP="00643702">
            <w:pPr>
              <w:pStyle w:val="Bodytext40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Практическая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1D5B28CE" w14:textId="77777777" w:rsidR="008846C9" w:rsidRPr="003B1BA4" w:rsidRDefault="008846C9" w:rsidP="00643702">
            <w:pPr>
              <w:pStyle w:val="Bodytext4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D3929E6" w14:textId="77777777" w:rsidR="008846C9" w:rsidRPr="003B1BA4" w:rsidRDefault="008846C9" w:rsidP="00643702">
            <w:pPr>
              <w:pStyle w:val="Bodytext4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093CD7" w14:textId="77777777" w:rsidR="008846C9" w:rsidRPr="003B1BA4" w:rsidRDefault="008846C9" w:rsidP="00643702">
            <w:pPr>
              <w:pStyle w:val="Bodytext4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8846C9" w:rsidRPr="003B1BA4" w14:paraId="356C913B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13B65C5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6EBC2515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42E793C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91C6081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AF0556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846C9" w:rsidRPr="003B1BA4" w14:paraId="31BB5291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10C47DF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6F2DFBC4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2209287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6A2167D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45A44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46C9" w:rsidRPr="003B1BA4" w14:paraId="1948BE69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7A5B4F4D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2.3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1BFE39E1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ко-тактическая</w:t>
            </w: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02FF3ECA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5187AE4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2F3673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846C9" w:rsidRPr="003B1BA4" w14:paraId="2AA1E8CA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6BD7373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7D02CA2E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Судейская практика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6F134AE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22CA9D3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7BE8E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46C9" w:rsidRPr="003B1BA4" w14:paraId="580B30D0" w14:textId="77777777" w:rsidTr="008846C9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06C5A30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2.5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77CC9DE1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испытания 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FD1B4A6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B0C4482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AD00FA" w14:textId="77777777" w:rsidR="008846C9" w:rsidRPr="003B1BA4" w:rsidRDefault="008846C9" w:rsidP="00643702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46C9" w:rsidRPr="003B1BA4" w14:paraId="34D1371B" w14:textId="77777777" w:rsidTr="008846C9">
        <w:trPr>
          <w:trHeight w:val="470"/>
        </w:trPr>
        <w:tc>
          <w:tcPr>
            <w:tcW w:w="709" w:type="dxa"/>
            <w:shd w:val="clear" w:color="auto" w:fill="FFFFFF"/>
            <w:vAlign w:val="center"/>
          </w:tcPr>
          <w:p w14:paraId="405C8C08" w14:textId="77777777" w:rsidR="008846C9" w:rsidRPr="003B1BA4" w:rsidRDefault="008846C9" w:rsidP="00643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3" w:type="dxa"/>
            <w:shd w:val="clear" w:color="auto" w:fill="FFFFFF"/>
            <w:vAlign w:val="center"/>
          </w:tcPr>
          <w:p w14:paraId="3974DB09" w14:textId="77777777" w:rsidR="008846C9" w:rsidRPr="003B1BA4" w:rsidRDefault="008846C9" w:rsidP="00643702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5303B0B9" w14:textId="77777777" w:rsidR="008846C9" w:rsidRPr="0097473C" w:rsidRDefault="008846C9" w:rsidP="00643702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73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9F9BD9" w14:textId="77777777" w:rsidR="008846C9" w:rsidRPr="0097473C" w:rsidRDefault="00643702" w:rsidP="00643702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AAA3A" w14:textId="77777777" w:rsidR="008846C9" w:rsidRPr="0097473C" w:rsidRDefault="00643702" w:rsidP="00643702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</w:tbl>
    <w:p w14:paraId="593BDDF3" w14:textId="77777777" w:rsidR="003B1BA4" w:rsidRDefault="003B1BA4" w:rsidP="006437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E96A1" w14:textId="77777777" w:rsidR="00705B89" w:rsidRPr="0097473C" w:rsidRDefault="00705B89" w:rsidP="00643702">
      <w:pPr>
        <w:spacing w:after="0" w:line="240" w:lineRule="auto"/>
        <w:jc w:val="center"/>
        <w:rPr>
          <w:rStyle w:val="Bodytext10"/>
          <w:rFonts w:eastAsia="Arial Unicode MS"/>
          <w:b/>
          <w:sz w:val="26"/>
          <w:szCs w:val="26"/>
        </w:rPr>
      </w:pPr>
      <w:r w:rsidRPr="0097473C">
        <w:rPr>
          <w:rStyle w:val="Bodytext10"/>
          <w:rFonts w:eastAsia="Arial Unicode MS"/>
          <w:b/>
          <w:sz w:val="26"/>
          <w:szCs w:val="26"/>
        </w:rPr>
        <w:t>СОДЕРЖАНИЕ ПРОГРАММЫ</w:t>
      </w:r>
    </w:p>
    <w:p w14:paraId="72A59925" w14:textId="77777777" w:rsidR="00E640EF" w:rsidRPr="00E640EF" w:rsidRDefault="00E640EF" w:rsidP="00643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640EF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I. Теоретическая подготовка </w:t>
      </w:r>
    </w:p>
    <w:p w14:paraId="55F1078B" w14:textId="77777777" w:rsidR="00E640EF" w:rsidRPr="00E640EF" w:rsidRDefault="00E640EF" w:rsidP="00643702">
      <w:pPr>
        <w:numPr>
          <w:ilvl w:val="0"/>
          <w:numId w:val="4"/>
        </w:numPr>
        <w:tabs>
          <w:tab w:val="left" w:pos="791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Правила безопасного поведения на занятиях</w:t>
      </w:r>
    </w:p>
    <w:p w14:paraId="1ABB36F1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Предупреждение травматизма в местах занятий. Правила безопасности при самостоятельных занятиях.</w:t>
      </w:r>
    </w:p>
    <w:p w14:paraId="1B376E0E" w14:textId="77777777" w:rsidR="00E640EF" w:rsidRPr="00E640EF" w:rsidRDefault="00E640EF" w:rsidP="00643702">
      <w:pPr>
        <w:numPr>
          <w:ilvl w:val="0"/>
          <w:numId w:val="4"/>
        </w:numPr>
        <w:tabs>
          <w:tab w:val="left" w:pos="806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 xml:space="preserve">История развития </w:t>
      </w:r>
      <w:r w:rsidR="009B3DDD">
        <w:rPr>
          <w:rFonts w:ascii="Times New Roman" w:eastAsia="Times New Roman" w:hAnsi="Times New Roman" w:cs="Times New Roman"/>
          <w:sz w:val="26"/>
          <w:szCs w:val="26"/>
        </w:rPr>
        <w:t>городошного</w:t>
      </w:r>
      <w:r w:rsidRPr="00E640EF">
        <w:rPr>
          <w:rFonts w:ascii="Times New Roman" w:eastAsia="Times New Roman" w:hAnsi="Times New Roman" w:cs="Times New Roman"/>
          <w:sz w:val="26"/>
          <w:szCs w:val="26"/>
        </w:rPr>
        <w:t xml:space="preserve"> спорта. Государственный физкультурно-оздоровительный комплекс Республики Беларусь.</w:t>
      </w:r>
    </w:p>
    <w:p w14:paraId="3885D2E6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Международные ассоциации (федерации) вида спорта. Развитие вида спорта в стране и мире. Соревнования, чемпионы, рекорды.Цели и задачи комплекса; ступени комплекса; программа физкультурно-спортивных многоборий.</w:t>
      </w:r>
    </w:p>
    <w:p w14:paraId="00F883CC" w14:textId="77777777" w:rsidR="00E640EF" w:rsidRPr="00E640EF" w:rsidRDefault="00E640EF" w:rsidP="00643702">
      <w:pPr>
        <w:numPr>
          <w:ilvl w:val="0"/>
          <w:numId w:val="4"/>
        </w:numPr>
        <w:tabs>
          <w:tab w:val="left" w:pos="815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Влияние физических упражнений на организм занимающихся. Основы формирования здорового образа жизни.</w:t>
      </w:r>
    </w:p>
    <w:p w14:paraId="58E4CC1A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</w:t>
      </w:r>
      <w:r w:rsidRPr="00E640EF">
        <w:rPr>
          <w:rFonts w:ascii="Times New Roman" w:eastAsia="Times New Roman" w:hAnsi="Times New Roman" w:cs="Times New Roman"/>
          <w:sz w:val="26"/>
          <w:szCs w:val="26"/>
        </w:rPr>
        <w:softHyphen/>
        <w:t>сосудистую, дыхательную и центральную нервную системы, связочно-мышечный аппарат, обмен веществ и др.</w:t>
      </w:r>
    </w:p>
    <w:p w14:paraId="5C76D49E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 - солнце, воздух, вода - в целях закаливания организма; гигиена одежды и обуви; гигиена жилища и мест занятий - воздух, температура, влажность, освещение, вентиляция помещений; понятие об инфекционных заболеваниях - передача и распространение - меры профилактики -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14:paraId="55C7882A" w14:textId="77777777" w:rsidR="00E640EF" w:rsidRPr="00E640EF" w:rsidRDefault="00E640EF" w:rsidP="00643702">
      <w:pPr>
        <w:numPr>
          <w:ilvl w:val="0"/>
          <w:numId w:val="4"/>
        </w:numPr>
        <w:shd w:val="clear" w:color="auto" w:fill="FFFFFF"/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Врачебно-педагогический контроль и самоконтроль при занятиях физическими упражнениями.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Восстановительные средства.</w:t>
      </w:r>
    </w:p>
    <w:p w14:paraId="62BF9A22" w14:textId="77777777" w:rsidR="00E640EF" w:rsidRPr="00E640EF" w:rsidRDefault="00E640EF" w:rsidP="00643702">
      <w:pPr>
        <w:shd w:val="clear" w:color="auto" w:fill="FFFFFF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ab/>
        <w:t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спирометрия,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14:paraId="6B88F340" w14:textId="77777777" w:rsidR="00E640EF" w:rsidRPr="00E640EF" w:rsidRDefault="00E640EF" w:rsidP="00643702">
      <w:pPr>
        <w:numPr>
          <w:ilvl w:val="0"/>
          <w:numId w:val="4"/>
        </w:numPr>
        <w:tabs>
          <w:tab w:val="left" w:pos="820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 xml:space="preserve">Основные понятия спортивной тренировки. </w:t>
      </w:r>
      <w:proofErr w:type="spellStart"/>
      <w:r w:rsidRPr="00E640EF">
        <w:rPr>
          <w:rFonts w:ascii="Times New Roman" w:eastAsia="Times New Roman" w:hAnsi="Times New Roman" w:cs="Times New Roman"/>
          <w:sz w:val="26"/>
          <w:szCs w:val="26"/>
        </w:rPr>
        <w:t>Прикладно</w:t>
      </w:r>
      <w:proofErr w:type="spellEnd"/>
      <w:r w:rsidRPr="00E640EF">
        <w:rPr>
          <w:rFonts w:ascii="Times New Roman" w:eastAsia="Times New Roman" w:hAnsi="Times New Roman" w:cs="Times New Roman"/>
          <w:sz w:val="26"/>
          <w:szCs w:val="26"/>
        </w:rPr>
        <w:t>-ориентированная физическая подготовка.</w:t>
      </w:r>
    </w:p>
    <w:p w14:paraId="7FE8C379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14:paraId="1FA00872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Общие представления о </w:t>
      </w:r>
      <w:proofErr w:type="spellStart"/>
      <w:r w:rsidRPr="00E640EF">
        <w:rPr>
          <w:rFonts w:ascii="Times New Roman" w:eastAsia="Times New Roman" w:hAnsi="Times New Roman" w:cs="Times New Roman"/>
          <w:sz w:val="26"/>
          <w:szCs w:val="26"/>
        </w:rPr>
        <w:t>прикладно</w:t>
      </w:r>
      <w:proofErr w:type="spellEnd"/>
      <w:r w:rsidRPr="00E640EF">
        <w:rPr>
          <w:rFonts w:ascii="Times New Roman" w:eastAsia="Times New Roman" w:hAnsi="Times New Roman" w:cs="Times New Roman"/>
          <w:sz w:val="26"/>
          <w:szCs w:val="26"/>
        </w:rPr>
        <w:t xml:space="preserve">-ориентированной физической подготовке, ее цель, задачи и формы организации; связь </w:t>
      </w:r>
      <w:proofErr w:type="spellStart"/>
      <w:r w:rsidRPr="00E640EF">
        <w:rPr>
          <w:rFonts w:ascii="Times New Roman" w:eastAsia="Times New Roman" w:hAnsi="Times New Roman" w:cs="Times New Roman"/>
          <w:sz w:val="26"/>
          <w:szCs w:val="26"/>
        </w:rPr>
        <w:t>прикладно</w:t>
      </w:r>
      <w:proofErr w:type="spellEnd"/>
      <w:r w:rsidRPr="00E640EF">
        <w:rPr>
          <w:rFonts w:ascii="Times New Roman" w:eastAsia="Times New Roman" w:hAnsi="Times New Roman" w:cs="Times New Roman"/>
          <w:sz w:val="26"/>
          <w:szCs w:val="26"/>
        </w:rPr>
        <w:t>-ориентированной физической подготовки со спортивно-оздоровительной деятельностью.</w:t>
      </w:r>
    </w:p>
    <w:p w14:paraId="5970D142" w14:textId="77777777" w:rsidR="00E640EF" w:rsidRPr="00E640EF" w:rsidRDefault="00E640EF" w:rsidP="00643702">
      <w:pPr>
        <w:numPr>
          <w:ilvl w:val="0"/>
          <w:numId w:val="4"/>
        </w:numPr>
        <w:tabs>
          <w:tab w:val="left" w:pos="815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 xml:space="preserve">Правила соревнований </w:t>
      </w:r>
      <w:r w:rsidR="008D02B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15E87">
        <w:rPr>
          <w:rFonts w:ascii="Times New Roman" w:eastAsia="Times New Roman" w:hAnsi="Times New Roman" w:cs="Times New Roman"/>
          <w:sz w:val="26"/>
          <w:szCs w:val="26"/>
        </w:rPr>
        <w:t>городошному спорту</w:t>
      </w:r>
      <w:r w:rsidRPr="00E640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18B4A1" w14:textId="77777777" w:rsidR="00E640EF" w:rsidRPr="00E640EF" w:rsidRDefault="00E640EF" w:rsidP="00643702">
      <w:p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Требования официальных правил вида спорта. Права и обязанности спортсменов, тренеров, представителей команд.</w:t>
      </w:r>
    </w:p>
    <w:p w14:paraId="46D674A8" w14:textId="77777777" w:rsidR="00E640EF" w:rsidRPr="00E640EF" w:rsidRDefault="00E640EF" w:rsidP="00643702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соревнований</w:t>
      </w:r>
    </w:p>
    <w:p w14:paraId="2C4627A6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14:paraId="1A6BE43F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14:paraId="38200FAA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14:paraId="4105D13D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14:paraId="1738DAE4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Содержание занятий и полнота сведений зависят от контингента обучающихся. Некоторые темы требуют неоднократного повторения, например, правила безопасного поведения на занятиях, правила соревнований.</w:t>
      </w:r>
    </w:p>
    <w:p w14:paraId="7B322C79" w14:textId="77777777" w:rsidR="00E640EF" w:rsidRPr="00E640EF" w:rsidRDefault="00E640EF" w:rsidP="00643702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EF">
        <w:rPr>
          <w:rFonts w:ascii="Times New Roman" w:eastAsia="Times New Roman" w:hAnsi="Times New Roman" w:cs="Times New Roman"/>
          <w:sz w:val="26"/>
          <w:szCs w:val="26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14:paraId="4EE12161" w14:textId="77777777" w:rsidR="00715364" w:rsidRPr="00025059" w:rsidRDefault="00025059" w:rsidP="00643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25059">
        <w:rPr>
          <w:rFonts w:ascii="Times New Roman" w:eastAsia="Calibri" w:hAnsi="Times New Roman" w:cs="Times New Roman"/>
          <w:sz w:val="26"/>
          <w:szCs w:val="26"/>
          <w:u w:val="single"/>
        </w:rPr>
        <w:t>II. Практическая подготовка</w:t>
      </w:r>
    </w:p>
    <w:p w14:paraId="2DCA7728" w14:textId="77777777" w:rsidR="00025059" w:rsidRPr="00025059" w:rsidRDefault="00BE2861" w:rsidP="005436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2.1. </w:t>
      </w:r>
      <w:r w:rsidR="000250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Общая физическая подготовка</w:t>
      </w:r>
    </w:p>
    <w:p w14:paraId="4B4A091B" w14:textId="77777777" w:rsidR="00880848" w:rsidRPr="00E1098E" w:rsidRDefault="009B3DDD" w:rsidP="00643702">
      <w:pPr>
        <w:pStyle w:val="2"/>
        <w:jc w:val="center"/>
        <w:rPr>
          <w:b/>
          <w:color w:val="333333"/>
        </w:rPr>
      </w:pPr>
      <w:r w:rsidRPr="00025059">
        <w:rPr>
          <w:color w:val="000000"/>
          <w:sz w:val="26"/>
          <w:szCs w:val="26"/>
        </w:rPr>
        <w:t>      </w:t>
      </w:r>
      <w:r w:rsidRPr="009B3DDD">
        <w:rPr>
          <w:b/>
          <w:color w:val="333333"/>
          <w:sz w:val="22"/>
        </w:rPr>
        <w:t>БЛОК УПРАЖНЕНИЙ И МЕТОДИЧЕСКИХ ПРИЕМОВ ДЛЯ РАЗВИТИЯ СИЛЫ</w:t>
      </w:r>
    </w:p>
    <w:p w14:paraId="724C26E6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1.Воспитание силы мышц плечевого пояса и рук:</w:t>
      </w:r>
    </w:p>
    <w:p w14:paraId="6E7D3A71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2.Воспитание силы мышц туловища:</w:t>
      </w:r>
    </w:p>
    <w:p w14:paraId="5537E8AD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3.Воспитание силы ног:</w:t>
      </w:r>
    </w:p>
    <w:p w14:paraId="5CE616C7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Основным методом развития силы у юных спортсменов в этом возрасте является </w:t>
      </w:r>
      <w:r w:rsidRPr="00E1098E">
        <w:rPr>
          <w:i/>
          <w:color w:val="333333"/>
        </w:rPr>
        <w:t>повторный метод</w:t>
      </w:r>
      <w:r w:rsidRPr="00E1098E">
        <w:rPr>
          <w:color w:val="333333"/>
        </w:rPr>
        <w:t>. Он предусматривает выполнение упражнений в среднем темпе, с отягощениями малого и среднего веса.</w:t>
      </w:r>
    </w:p>
    <w:p w14:paraId="0204B9A5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Основными методами развития мышечной силы у юношей среднего возраста являются: </w:t>
      </w:r>
    </w:p>
    <w:p w14:paraId="0A52B142" w14:textId="77777777" w:rsidR="00880848" w:rsidRPr="00E1098E" w:rsidRDefault="00880848" w:rsidP="00643702">
      <w:pPr>
        <w:pStyle w:val="2"/>
        <w:ind w:left="1418" w:hanging="698"/>
        <w:jc w:val="both"/>
        <w:rPr>
          <w:i/>
          <w:iCs/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 xml:space="preserve">метод повторного выполнения силового упражнения с отягощениями </w:t>
      </w:r>
      <w:proofErr w:type="spellStart"/>
      <w:r w:rsidRPr="00E1098E">
        <w:rPr>
          <w:color w:val="333333"/>
        </w:rPr>
        <w:t>околопредельного</w:t>
      </w:r>
      <w:proofErr w:type="spellEnd"/>
      <w:r w:rsidRPr="00E1098E">
        <w:rPr>
          <w:color w:val="333333"/>
        </w:rPr>
        <w:t xml:space="preserve"> и предельного веса </w:t>
      </w:r>
      <w:r w:rsidRPr="00E1098E">
        <w:rPr>
          <w:i/>
          <w:iCs/>
          <w:color w:val="333333"/>
        </w:rPr>
        <w:t>(метод максимальных усилий);</w:t>
      </w:r>
    </w:p>
    <w:p w14:paraId="2166DAF1" w14:textId="77777777" w:rsidR="00880848" w:rsidRPr="00E1098E" w:rsidRDefault="00880848" w:rsidP="00643702">
      <w:pPr>
        <w:pStyle w:val="2"/>
        <w:ind w:left="1418" w:hanging="710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 xml:space="preserve">метод повторного выполнения скоростно-силового упражнения </w:t>
      </w:r>
      <w:r w:rsidRPr="00E1098E">
        <w:rPr>
          <w:i/>
          <w:iCs/>
          <w:color w:val="333333"/>
        </w:rPr>
        <w:t>(метод динамических усилий);</w:t>
      </w:r>
    </w:p>
    <w:p w14:paraId="01EA0F3C" w14:textId="77777777" w:rsidR="00880848" w:rsidRPr="00E1098E" w:rsidRDefault="00880848" w:rsidP="00643702">
      <w:pPr>
        <w:pStyle w:val="2"/>
        <w:ind w:left="1418" w:hanging="710"/>
        <w:jc w:val="both"/>
        <w:rPr>
          <w:i/>
          <w:iCs/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 xml:space="preserve">метод повторного выполнения статического силового упражнения </w:t>
      </w:r>
      <w:r w:rsidRPr="00E1098E">
        <w:rPr>
          <w:i/>
          <w:iCs/>
          <w:color w:val="333333"/>
        </w:rPr>
        <w:t>(метод изометрических усилий).</w:t>
      </w:r>
    </w:p>
    <w:p w14:paraId="0B57242A" w14:textId="77777777" w:rsidR="00880848" w:rsidRPr="00E1098E" w:rsidRDefault="00880848" w:rsidP="00643702">
      <w:pPr>
        <w:pStyle w:val="2"/>
        <w:jc w:val="both"/>
        <w:rPr>
          <w:i/>
          <w:iCs/>
          <w:color w:val="333333"/>
        </w:rPr>
      </w:pPr>
      <w:r w:rsidRPr="00E1098E">
        <w:rPr>
          <w:color w:val="333333"/>
        </w:rPr>
        <w:tab/>
        <w:t xml:space="preserve">В процессе силовой тренировки у юных спортсменов старшего возраста в основном используются </w:t>
      </w:r>
      <w:r w:rsidRPr="00E1098E">
        <w:rPr>
          <w:i/>
          <w:iCs/>
          <w:color w:val="333333"/>
        </w:rPr>
        <w:t>методы максимальных, повторных, динамических и изометрических усилий</w:t>
      </w:r>
      <w:r w:rsidRPr="00E1098E">
        <w:rPr>
          <w:color w:val="333333"/>
        </w:rPr>
        <w:t xml:space="preserve">. Важную роль в этот период для воспитания мышечной силы у юных спортсменов приобретают </w:t>
      </w:r>
      <w:r w:rsidRPr="00E1098E">
        <w:rPr>
          <w:i/>
          <w:iCs/>
          <w:color w:val="333333"/>
        </w:rPr>
        <w:t>методы круговой тренировки.</w:t>
      </w:r>
    </w:p>
    <w:p w14:paraId="2913134D" w14:textId="77777777" w:rsidR="00880848" w:rsidRPr="00E1098E" w:rsidRDefault="00880848" w:rsidP="00643702">
      <w:pPr>
        <w:pStyle w:val="2"/>
        <w:tabs>
          <w:tab w:val="left" w:pos="8480"/>
        </w:tabs>
        <w:rPr>
          <w:b/>
          <w:color w:val="333333"/>
        </w:rPr>
      </w:pPr>
    </w:p>
    <w:p w14:paraId="5BD82DFE" w14:textId="77777777" w:rsidR="00880848" w:rsidRPr="009B3DDD" w:rsidRDefault="00880848" w:rsidP="009B3DDD">
      <w:pPr>
        <w:pStyle w:val="2"/>
        <w:tabs>
          <w:tab w:val="left" w:pos="8480"/>
        </w:tabs>
        <w:jc w:val="center"/>
        <w:rPr>
          <w:b/>
          <w:color w:val="333333"/>
          <w:sz w:val="22"/>
        </w:rPr>
      </w:pPr>
      <w:r w:rsidRPr="009B3DDD">
        <w:rPr>
          <w:b/>
          <w:color w:val="333333"/>
          <w:sz w:val="22"/>
        </w:rPr>
        <w:lastRenderedPageBreak/>
        <w:t>БЛОК УПРАЖНЕНИЙ И МЕТОДИЧЕСКИХ ПРИЕМОВ ДЛЯ РАЗВИТИЯ ВЫНОСЛИВОСТИ</w:t>
      </w:r>
    </w:p>
    <w:p w14:paraId="0F6944FD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>продолжительный бег (от 5 до 30 минут);</w:t>
      </w:r>
    </w:p>
    <w:p w14:paraId="54885DF9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>спортивные и подвижные игры;</w:t>
      </w:r>
    </w:p>
    <w:p w14:paraId="0E89FEEA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>круговая тренировка;</w:t>
      </w:r>
    </w:p>
    <w:p w14:paraId="5F05083C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>изометрические упражнения;</w:t>
      </w:r>
    </w:p>
    <w:p w14:paraId="5F19CC99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>-</w:t>
      </w:r>
      <w:r w:rsidRPr="00E1098E">
        <w:rPr>
          <w:color w:val="333333"/>
        </w:rPr>
        <w:tab/>
        <w:t>динамические силовые упражнения.</w:t>
      </w:r>
    </w:p>
    <w:p w14:paraId="7BCAEB83" w14:textId="77777777" w:rsidR="00880848" w:rsidRPr="00E1098E" w:rsidRDefault="00880848" w:rsidP="00643702">
      <w:pPr>
        <w:pStyle w:val="2"/>
        <w:jc w:val="both"/>
        <w:rPr>
          <w:i/>
          <w:iCs/>
          <w:color w:val="333333"/>
        </w:rPr>
      </w:pPr>
      <w:r w:rsidRPr="00E1098E">
        <w:rPr>
          <w:color w:val="333333"/>
        </w:rPr>
        <w:tab/>
        <w:t xml:space="preserve">Основными методами воспитания общей выносливости являются: </w:t>
      </w:r>
      <w:r w:rsidRPr="00E1098E">
        <w:rPr>
          <w:i/>
          <w:iCs/>
          <w:color w:val="333333"/>
        </w:rPr>
        <w:t>равномерный метод</w:t>
      </w:r>
      <w:r w:rsidRPr="00E1098E">
        <w:rPr>
          <w:color w:val="333333"/>
        </w:rPr>
        <w:t xml:space="preserve">, различные варианты </w:t>
      </w:r>
      <w:r w:rsidRPr="00E1098E">
        <w:rPr>
          <w:i/>
          <w:iCs/>
          <w:color w:val="333333"/>
        </w:rPr>
        <w:t>переменного метода</w:t>
      </w:r>
      <w:r w:rsidRPr="00E1098E">
        <w:rPr>
          <w:color w:val="333333"/>
        </w:rPr>
        <w:t xml:space="preserve">, </w:t>
      </w:r>
      <w:r w:rsidRPr="00E1098E">
        <w:rPr>
          <w:i/>
          <w:iCs/>
          <w:color w:val="333333"/>
        </w:rPr>
        <w:t>игровой и круговой.</w:t>
      </w:r>
    </w:p>
    <w:p w14:paraId="32B9E9F1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При развитии силовой выносливости в упражнениях динамического характера используют повторное выполнение силовых упражнений с величиной сопротивления 35-80% максимального. Наиболее эффективным и практически удобным методом воспитания силовой выносливости в этих случаях является </w:t>
      </w:r>
      <w:r w:rsidRPr="00E1098E">
        <w:rPr>
          <w:i/>
          <w:iCs/>
          <w:color w:val="333333"/>
        </w:rPr>
        <w:t>круговая тренировка</w:t>
      </w:r>
      <w:r w:rsidRPr="00E1098E">
        <w:rPr>
          <w:color w:val="333333"/>
        </w:rPr>
        <w:t>.</w:t>
      </w:r>
    </w:p>
    <w:p w14:paraId="21508504" w14:textId="77777777" w:rsidR="00880848" w:rsidRPr="009B3DDD" w:rsidRDefault="00880848" w:rsidP="00643702">
      <w:pPr>
        <w:pStyle w:val="2"/>
        <w:jc w:val="center"/>
        <w:rPr>
          <w:b/>
          <w:color w:val="333333"/>
          <w:sz w:val="22"/>
        </w:rPr>
      </w:pPr>
      <w:r w:rsidRPr="009B3DDD">
        <w:rPr>
          <w:b/>
          <w:color w:val="333333"/>
          <w:sz w:val="22"/>
        </w:rPr>
        <w:t>БЛОК УПРАЖНЕНИЙ И МЕТОДИЧЕСКИХ ПРИЕМОВ ДЛЯ РАЗВИТИЯ ЛОВКОСТИ</w:t>
      </w:r>
    </w:p>
    <w:p w14:paraId="290BA25A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Упражнения для развития ловкости должны: </w:t>
      </w:r>
    </w:p>
    <w:p w14:paraId="3E601D81" w14:textId="77777777" w:rsidR="00880848" w:rsidRPr="00E1098E" w:rsidRDefault="00880848" w:rsidP="009B3DDD">
      <w:pPr>
        <w:pStyle w:val="2"/>
        <w:numPr>
          <w:ilvl w:val="0"/>
          <w:numId w:val="6"/>
        </w:numPr>
        <w:tabs>
          <w:tab w:val="clear" w:pos="1776"/>
          <w:tab w:val="num" w:pos="851"/>
        </w:tabs>
        <w:ind w:left="851" w:hanging="284"/>
        <w:jc w:val="both"/>
        <w:rPr>
          <w:color w:val="333333"/>
        </w:rPr>
      </w:pPr>
      <w:r w:rsidRPr="00E1098E">
        <w:rPr>
          <w:color w:val="333333"/>
        </w:rPr>
        <w:t xml:space="preserve">обязательно включать элементы новизны; </w:t>
      </w:r>
    </w:p>
    <w:p w14:paraId="0858AA4B" w14:textId="77777777" w:rsidR="00880848" w:rsidRPr="00E1098E" w:rsidRDefault="00880848" w:rsidP="009B3DDD">
      <w:pPr>
        <w:pStyle w:val="2"/>
        <w:numPr>
          <w:ilvl w:val="0"/>
          <w:numId w:val="6"/>
        </w:numPr>
        <w:tabs>
          <w:tab w:val="clear" w:pos="1776"/>
          <w:tab w:val="num" w:pos="851"/>
        </w:tabs>
        <w:ind w:left="851" w:hanging="284"/>
        <w:jc w:val="both"/>
        <w:rPr>
          <w:color w:val="333333"/>
        </w:rPr>
      </w:pPr>
      <w:r w:rsidRPr="00E1098E">
        <w:rPr>
          <w:color w:val="333333"/>
        </w:rPr>
        <w:t>быть связаны с мгновенным реагированием на внезапно меняющуюся обстановку (скажем, спортивные игры, единоборства и др.);</w:t>
      </w:r>
    </w:p>
    <w:p w14:paraId="4C89BD36" w14:textId="77777777" w:rsidR="00880848" w:rsidRPr="00E1098E" w:rsidRDefault="00880848" w:rsidP="009B3DDD">
      <w:pPr>
        <w:pStyle w:val="2"/>
        <w:numPr>
          <w:ilvl w:val="0"/>
          <w:numId w:val="6"/>
        </w:numPr>
        <w:tabs>
          <w:tab w:val="clear" w:pos="1776"/>
          <w:tab w:val="num" w:pos="851"/>
        </w:tabs>
        <w:ind w:left="851" w:hanging="284"/>
        <w:jc w:val="both"/>
        <w:rPr>
          <w:color w:val="333333"/>
        </w:rPr>
      </w:pPr>
      <w:r w:rsidRPr="00E1098E">
        <w:rPr>
          <w:color w:val="333333"/>
        </w:rPr>
        <w:t>иметь периоды быстрого чередования напряжения и расслабления мышц (например, в прыжках, метаниях и т. п.);</w:t>
      </w:r>
    </w:p>
    <w:p w14:paraId="5B2CA2C6" w14:textId="77777777" w:rsidR="00880848" w:rsidRPr="00E1098E" w:rsidRDefault="00880848" w:rsidP="009B3DDD">
      <w:pPr>
        <w:pStyle w:val="2"/>
        <w:numPr>
          <w:ilvl w:val="0"/>
          <w:numId w:val="6"/>
        </w:numPr>
        <w:tabs>
          <w:tab w:val="clear" w:pos="1776"/>
          <w:tab w:val="num" w:pos="851"/>
        </w:tabs>
        <w:ind w:left="851" w:hanging="284"/>
        <w:jc w:val="both"/>
        <w:rPr>
          <w:color w:val="333333"/>
        </w:rPr>
      </w:pPr>
      <w:r w:rsidRPr="00E1098E">
        <w:rPr>
          <w:color w:val="333333"/>
        </w:rPr>
        <w:t>предъявлять повышенные требования к точности движений и сохранению равновесия.</w:t>
      </w:r>
    </w:p>
    <w:p w14:paraId="5A6D5DD2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Обычно для развития ловкости применяют </w:t>
      </w:r>
      <w:r w:rsidRPr="00E1098E">
        <w:rPr>
          <w:i/>
          <w:iCs/>
          <w:color w:val="333333"/>
        </w:rPr>
        <w:t>повторный и игровой методы.</w:t>
      </w:r>
    </w:p>
    <w:p w14:paraId="30B51D9A" w14:textId="77777777" w:rsidR="00880848" w:rsidRPr="00E1098E" w:rsidRDefault="00880848" w:rsidP="00643702">
      <w:pPr>
        <w:pStyle w:val="2"/>
        <w:jc w:val="center"/>
        <w:rPr>
          <w:b/>
          <w:color w:val="333333"/>
        </w:rPr>
      </w:pPr>
      <w:r w:rsidRPr="009B3DDD">
        <w:rPr>
          <w:b/>
          <w:color w:val="333333"/>
          <w:sz w:val="22"/>
        </w:rPr>
        <w:t>БЛОК УПРАЖНЕНИЙ И МЕТОДИЧЕСКИХ ПРИЕМОВ ДЛЯ РАЗВИТИЯ БЫСТРОТЫ</w:t>
      </w:r>
    </w:p>
    <w:p w14:paraId="2F3D6E65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На этапе предварительной подготовки и начальной специализации эффективными средствами воспитания быстроты движений у юных спортсменов являются подвижные и спортивные игры по упрощенным правилам, бег на короткие дистанции, эстафеты, прыжки, метания, гимнастические и акробатические упражнения, а также специально-подготовительные упражнения.</w:t>
      </w:r>
    </w:p>
    <w:p w14:paraId="62C0DD2D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Ведущим методом развития качества быстроты является </w:t>
      </w:r>
      <w:r w:rsidRPr="00E1098E">
        <w:rPr>
          <w:i/>
          <w:color w:val="333333"/>
        </w:rPr>
        <w:t>метод повторного скоростного упражнения.</w:t>
      </w:r>
      <w:r w:rsidRPr="00E1098E">
        <w:rPr>
          <w:color w:val="333333"/>
        </w:rPr>
        <w:t xml:space="preserve"> Наряду с методом повторного упражнения большую ценность для развития быстроты представляет </w:t>
      </w:r>
      <w:r w:rsidRPr="00E1098E">
        <w:rPr>
          <w:i/>
          <w:color w:val="333333"/>
        </w:rPr>
        <w:t>игровой метод.</w:t>
      </w:r>
    </w:p>
    <w:p w14:paraId="1BF1E1F0" w14:textId="77777777" w:rsidR="00880848" w:rsidRPr="009B3DDD" w:rsidRDefault="00880848" w:rsidP="00643702">
      <w:pPr>
        <w:pStyle w:val="2"/>
        <w:jc w:val="both"/>
        <w:rPr>
          <w:b/>
          <w:color w:val="333333"/>
          <w:sz w:val="22"/>
        </w:rPr>
      </w:pPr>
      <w:r w:rsidRPr="00E1098E">
        <w:rPr>
          <w:color w:val="333333"/>
        </w:rPr>
        <w:tab/>
      </w:r>
      <w:r w:rsidRPr="009B3DDD">
        <w:rPr>
          <w:b/>
          <w:color w:val="333333"/>
          <w:sz w:val="22"/>
        </w:rPr>
        <w:t>БЛОК УПРАЖНЕНИЙ И МЕТОДИЧЕСКИХ ПРИЕМОВ ДЛЯ РАЗВИТИЯ ГИБКОСТИ</w:t>
      </w:r>
    </w:p>
    <w:p w14:paraId="29757ED1" w14:textId="77777777" w:rsidR="00880848" w:rsidRPr="00E1098E" w:rsidRDefault="00880848" w:rsidP="00643702">
      <w:pPr>
        <w:pStyle w:val="2"/>
        <w:ind w:firstLine="708"/>
        <w:jc w:val="both"/>
        <w:rPr>
          <w:color w:val="333333"/>
        </w:rPr>
      </w:pPr>
      <w:r w:rsidRPr="00E1098E">
        <w:rPr>
          <w:i/>
          <w:color w:val="333333"/>
        </w:rPr>
        <w:t>Первая группа упражнений –</w:t>
      </w:r>
      <w:r w:rsidRPr="00E1098E">
        <w:rPr>
          <w:color w:val="333333"/>
        </w:rPr>
        <w:t xml:space="preserve"> активные упражнения (гибкость за счет собственных мышечных усилий).</w:t>
      </w:r>
    </w:p>
    <w:p w14:paraId="1B8EEE78" w14:textId="77777777" w:rsidR="00880848" w:rsidRPr="00E1098E" w:rsidRDefault="00880848" w:rsidP="00643702">
      <w:pPr>
        <w:pStyle w:val="2"/>
        <w:ind w:firstLine="708"/>
        <w:jc w:val="both"/>
        <w:rPr>
          <w:color w:val="333333"/>
        </w:rPr>
      </w:pPr>
      <w:r w:rsidRPr="00E1098E">
        <w:rPr>
          <w:i/>
          <w:color w:val="333333"/>
        </w:rPr>
        <w:t>Вторая группа упражнений</w:t>
      </w:r>
      <w:r w:rsidRPr="00E1098E">
        <w:rPr>
          <w:color w:val="333333"/>
        </w:rPr>
        <w:t xml:space="preserve"> – пассивные упражнения (гибкость под воздействием внешних сил).</w:t>
      </w:r>
    </w:p>
    <w:p w14:paraId="555F4390" w14:textId="77777777" w:rsidR="00880848" w:rsidRPr="00E1098E" w:rsidRDefault="00880848" w:rsidP="00643702">
      <w:pPr>
        <w:pStyle w:val="2"/>
        <w:ind w:firstLine="708"/>
        <w:jc w:val="both"/>
        <w:rPr>
          <w:color w:val="333333"/>
        </w:rPr>
      </w:pPr>
      <w:r w:rsidRPr="00E1098E">
        <w:rPr>
          <w:i/>
          <w:color w:val="333333"/>
        </w:rPr>
        <w:t>Третья группа упражнений</w:t>
      </w:r>
      <w:r w:rsidRPr="00E1098E">
        <w:rPr>
          <w:color w:val="333333"/>
        </w:rPr>
        <w:t xml:space="preserve"> – статические упражнения.</w:t>
      </w:r>
    </w:p>
    <w:p w14:paraId="42AFE093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Каждая серия – 10-15 повторений с максимальной амплитудой.</w:t>
      </w:r>
    </w:p>
    <w:p w14:paraId="70474B81" w14:textId="77777777" w:rsidR="001B7BB2" w:rsidRDefault="001B7BB2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7A288779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7FE237A5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247DBD8A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06DD0FB5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69B04B8C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2B4F2DED" w14:textId="77777777" w:rsidR="00543654" w:rsidRDefault="00543654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17A19E70" w14:textId="77777777" w:rsidR="00880848" w:rsidRDefault="00880848" w:rsidP="001B7B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8084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lastRenderedPageBreak/>
        <w:t>КОНТРОЛЬНЫЕ НОРМАТИВЫ ПО ОБЩЕЙ ФИЗИЧЕСКОЙ ПОДГОТОВКЕ</w:t>
      </w:r>
    </w:p>
    <w:tbl>
      <w:tblPr>
        <w:tblpPr w:leftFromText="180" w:rightFromText="180" w:vertAnchor="text" w:horzAnchor="margin" w:tblpXSpec="center" w:tblpY="764"/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943"/>
        <w:gridCol w:w="884"/>
        <w:gridCol w:w="12"/>
        <w:gridCol w:w="695"/>
        <w:gridCol w:w="11"/>
        <w:gridCol w:w="697"/>
        <w:gridCol w:w="10"/>
        <w:gridCol w:w="699"/>
        <w:gridCol w:w="8"/>
        <w:gridCol w:w="700"/>
        <w:gridCol w:w="7"/>
        <w:gridCol w:w="701"/>
        <w:gridCol w:w="6"/>
        <w:gridCol w:w="707"/>
        <w:gridCol w:w="712"/>
        <w:gridCol w:w="708"/>
        <w:gridCol w:w="708"/>
      </w:tblGrid>
      <w:tr w:rsidR="001B7BB2" w:rsidRPr="00880848" w14:paraId="09496729" w14:textId="77777777" w:rsidTr="001B7BB2">
        <w:trPr>
          <w:trHeight w:val="107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F12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1D1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DBF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21EF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14:paraId="4CEB1AC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732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14:paraId="38A25D3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FC98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14:paraId="6F43D84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DC2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  <w:p w14:paraId="0626C59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401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14:paraId="0B867CB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B4CB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14:paraId="4C6A4F2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B37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  <w:p w14:paraId="2FD067F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268F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  <w:p w14:paraId="4DF1C8E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666A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  <w:p w14:paraId="238D92E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лет</w:t>
            </w:r>
          </w:p>
        </w:tc>
      </w:tr>
      <w:tr w:rsidR="001B7BB2" w:rsidRPr="00880848" w14:paraId="4B5356FB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4F0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D10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08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lang w:eastAsia="ru-RU"/>
                </w:rPr>
                <w:t>30 м</w:t>
              </w:r>
            </w:smartTag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1C6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60C1A41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7FC0C5D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2171DD5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E4C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  <w:p w14:paraId="1C6624F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</w:p>
          <w:p w14:paraId="15A4276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  <w:p w14:paraId="5588DCA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5057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</w:p>
          <w:p w14:paraId="5030C06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  <w:p w14:paraId="79517B7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</w:p>
          <w:p w14:paraId="45FB6F5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AF2B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</w:p>
          <w:p w14:paraId="256DFA0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</w:p>
          <w:p w14:paraId="071C893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  <w:p w14:paraId="6CC9248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B1A3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14:paraId="2278D13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</w:p>
          <w:p w14:paraId="0FFE4DB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</w:p>
          <w:p w14:paraId="29F77A0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72F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</w:t>
            </w:r>
          </w:p>
          <w:p w14:paraId="3674B42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14:paraId="362FA25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  <w:p w14:paraId="5C72E41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4A74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  <w:p w14:paraId="4DB1809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14:paraId="2D9E229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</w:p>
          <w:p w14:paraId="26A2455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DFF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</w:t>
            </w:r>
          </w:p>
          <w:p w14:paraId="3F21A84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</w:t>
            </w:r>
          </w:p>
          <w:p w14:paraId="094253D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14:paraId="5097059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F662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  <w:p w14:paraId="65BF95C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  <w:p w14:paraId="01E1CD7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14:paraId="4E92E28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85E2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  <w:p w14:paraId="0010251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</w:t>
            </w:r>
          </w:p>
          <w:p w14:paraId="066B4B4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</w:t>
            </w:r>
          </w:p>
          <w:p w14:paraId="5D34BD6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1B7BB2" w:rsidRPr="00880848" w14:paraId="2B250F5D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CA9C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A4C4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Челночный бег 3 </w:t>
            </w: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08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4"/>
                  <w:szCs w:val="24"/>
                  <w:lang w:eastAsia="ru-RU"/>
                </w:rPr>
                <w:t>10 м</w:t>
              </w:r>
            </w:smartTag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10F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0504764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173B514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59A8BF9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FEA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  <w:p w14:paraId="3B988E6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</w:t>
            </w:r>
          </w:p>
          <w:p w14:paraId="669D078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</w:t>
            </w:r>
          </w:p>
          <w:p w14:paraId="3136794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156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</w:p>
          <w:p w14:paraId="29B8E9A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  <w:p w14:paraId="35E7929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9,5</w:t>
            </w:r>
          </w:p>
          <w:p w14:paraId="0FEF812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586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  <w:p w14:paraId="69BBB5C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</w:t>
            </w:r>
          </w:p>
          <w:p w14:paraId="613929B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</w:p>
          <w:p w14:paraId="6901776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F10F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</w:t>
            </w:r>
          </w:p>
          <w:p w14:paraId="0C4AF6C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  <w:p w14:paraId="32E9ED5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  <w:p w14:paraId="5343BDA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C58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</w:t>
            </w:r>
          </w:p>
          <w:p w14:paraId="2C37B06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  <w:p w14:paraId="6F7734C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  <w:p w14:paraId="4B2FF26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36A6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  <w:p w14:paraId="2BC5DD7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</w:p>
          <w:p w14:paraId="60CDF53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</w:t>
            </w:r>
          </w:p>
          <w:p w14:paraId="5845612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E52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7,4</w:t>
            </w:r>
          </w:p>
          <w:p w14:paraId="75833C3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  <w:p w14:paraId="46AB1B8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</w:t>
            </w:r>
          </w:p>
          <w:p w14:paraId="2D4BA70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40FC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7,4</w:t>
            </w:r>
          </w:p>
          <w:p w14:paraId="15EE741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</w:t>
            </w:r>
          </w:p>
          <w:p w14:paraId="77E8DA5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</w:t>
            </w:r>
          </w:p>
          <w:p w14:paraId="3B0E289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7AD4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  <w:p w14:paraId="57FF4BC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  <w:p w14:paraId="780A894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  <w:p w14:paraId="474131E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</w:tc>
      </w:tr>
      <w:tr w:rsidR="001B7BB2" w:rsidRPr="00880848" w14:paraId="31DA8381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3A7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3B8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Непрерывный бег 5мин (м)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F47A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1CBD54D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266CC7A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363300D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42F6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</w:t>
            </w:r>
          </w:p>
          <w:p w14:paraId="648AEFC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  <w:p w14:paraId="411CDCE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1030</w:t>
            </w:r>
          </w:p>
          <w:p w14:paraId="0B53C50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9F34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1270</w:t>
            </w:r>
          </w:p>
          <w:p w14:paraId="23B7004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1170</w:t>
            </w:r>
          </w:p>
          <w:p w14:paraId="3E92659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</w:t>
            </w:r>
          </w:p>
          <w:p w14:paraId="114FCB0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D042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1320</w:t>
            </w:r>
          </w:p>
          <w:p w14:paraId="0305AEA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1240</w:t>
            </w:r>
          </w:p>
          <w:p w14:paraId="0C0B008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1140</w:t>
            </w:r>
          </w:p>
          <w:p w14:paraId="1D1F570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127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1380</w:t>
            </w:r>
          </w:p>
          <w:p w14:paraId="5883C1B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1280</w:t>
            </w:r>
          </w:p>
          <w:p w14:paraId="51AADD6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1180</w:t>
            </w:r>
          </w:p>
          <w:p w14:paraId="22FD599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E7A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</w:t>
            </w:r>
          </w:p>
          <w:p w14:paraId="030061D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1340</w:t>
            </w:r>
          </w:p>
          <w:p w14:paraId="40B7025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1240</w:t>
            </w:r>
          </w:p>
          <w:p w14:paraId="47E0F5F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9882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1580</w:t>
            </w:r>
          </w:p>
          <w:p w14:paraId="4BF8540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1480</w:t>
            </w:r>
          </w:p>
          <w:p w14:paraId="10BD261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1390</w:t>
            </w:r>
          </w:p>
          <w:p w14:paraId="436A9F5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E95E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</w:t>
            </w:r>
          </w:p>
          <w:p w14:paraId="697AAB7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1520</w:t>
            </w:r>
          </w:p>
          <w:p w14:paraId="2210021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1460</w:t>
            </w:r>
          </w:p>
          <w:p w14:paraId="5B2DFA3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5B8A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1640</w:t>
            </w:r>
          </w:p>
          <w:p w14:paraId="40E88A0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</w:t>
            </w:r>
          </w:p>
          <w:p w14:paraId="3403CEF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1480</w:t>
            </w:r>
          </w:p>
          <w:p w14:paraId="11288C5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A39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1660</w:t>
            </w:r>
          </w:p>
          <w:p w14:paraId="233BFA3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1580</w:t>
            </w:r>
          </w:p>
          <w:p w14:paraId="4EFA280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14:paraId="6DDF7D6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1B7BB2" w:rsidRPr="00880848" w14:paraId="0D0E1751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B06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400C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Прыжок в длину</w:t>
            </w:r>
          </w:p>
          <w:p w14:paraId="135F324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 места (см)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7BE9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17F815B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23665D1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290EBB2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F26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14:paraId="65154EF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  <w:p w14:paraId="7D82A6B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  <w:p w14:paraId="18422CD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323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  <w:p w14:paraId="6AF60FF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  <w:p w14:paraId="7CD05CF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  <w:p w14:paraId="608B338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51DC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</w:p>
          <w:p w14:paraId="11955E8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  <w:p w14:paraId="2A5809B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14:paraId="0E7A169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24A0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14:paraId="449F6D0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14:paraId="33256D2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  <w:p w14:paraId="3DD8FD9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02F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14:paraId="582DA26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14:paraId="69BBA12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14:paraId="5E234D2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E38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14:paraId="2C4B9BE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14:paraId="6BA82D0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14:paraId="2DD35B8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0DB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  <w:p w14:paraId="45F98D0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14:paraId="11A523B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  <w:p w14:paraId="0756C30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382F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  <w:p w14:paraId="1E44C8E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  <w:p w14:paraId="4FDCFB9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14:paraId="6BACEBB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B516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  <w:p w14:paraId="6FCE9D6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  <w:p w14:paraId="64787E9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  <w:p w14:paraId="7D9D0D2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1B7BB2" w:rsidRPr="00880848" w14:paraId="5A6957FB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2E0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C35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Бросок набивного мяча из положения сидя (см)</w:t>
            </w:r>
          </w:p>
          <w:p w14:paraId="1E47C41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(вес мяча-2кг)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226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4B45F1C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55583F0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35768EB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DCB8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  <w:p w14:paraId="6386246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14:paraId="2C306BC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</w:p>
          <w:p w14:paraId="58A26BC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DB8F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  <w:p w14:paraId="2B7E99E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</w:t>
            </w:r>
          </w:p>
          <w:p w14:paraId="32E209A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  <w:p w14:paraId="24993F5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0714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  <w:p w14:paraId="45A6AE3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  <w:p w14:paraId="26769D1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</w:t>
            </w:r>
          </w:p>
          <w:p w14:paraId="2F757A2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B511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</w:p>
          <w:p w14:paraId="20C2473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</w:p>
          <w:p w14:paraId="5833698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  <w:p w14:paraId="4764BB6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652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</w:t>
            </w:r>
          </w:p>
          <w:p w14:paraId="4571064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</w:t>
            </w:r>
          </w:p>
          <w:p w14:paraId="1C0A9BC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</w:p>
          <w:p w14:paraId="5E05D2F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384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</w:t>
            </w:r>
          </w:p>
          <w:p w14:paraId="0BCCBAC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  <w:p w14:paraId="482641B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</w:t>
            </w:r>
          </w:p>
          <w:p w14:paraId="7EB469D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4A5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  <w:p w14:paraId="0BCC0C1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620</w:t>
            </w:r>
          </w:p>
          <w:p w14:paraId="2DF7F80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</w:t>
            </w:r>
          </w:p>
          <w:p w14:paraId="1CF367E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5112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</w:t>
            </w:r>
          </w:p>
          <w:p w14:paraId="2ED107E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</w:t>
            </w:r>
          </w:p>
          <w:p w14:paraId="2427E10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</w:t>
            </w:r>
          </w:p>
          <w:p w14:paraId="28EFF24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6A0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950</w:t>
            </w:r>
          </w:p>
          <w:p w14:paraId="2148594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  <w:p w14:paraId="6F965D2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  <w:p w14:paraId="7681536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</w:t>
            </w:r>
          </w:p>
        </w:tc>
      </w:tr>
      <w:tr w:rsidR="001B7BB2" w:rsidRPr="00880848" w14:paraId="7BB5DA9F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0FA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45F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Подтягивание</w:t>
            </w:r>
          </w:p>
          <w:p w14:paraId="5A06E51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F3F3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737983C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17C1AF8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7C78A60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6A41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14:paraId="3752449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14:paraId="6A1E828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14:paraId="2F82C39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7C4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14:paraId="3C87C7F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14:paraId="400F71E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14:paraId="2B925C1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4247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14:paraId="5357CCF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14:paraId="6A5ECA2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14:paraId="517D999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75B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14:paraId="00A5DB1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14:paraId="75D3445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14:paraId="44F0C96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AF158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14:paraId="75B9AC0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14:paraId="6F08D04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14:paraId="402AD78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B6EF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14:paraId="53FD15E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14:paraId="2F3D474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14:paraId="5CE385B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B0E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14:paraId="4025507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14:paraId="728C575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14:paraId="0D009A3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8637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14:paraId="077D2E1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14:paraId="685D07A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14:paraId="53FABA4D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9FDC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14:paraId="6418B08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14:paraId="2238F59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14:paraId="7E32BE2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B7BB2" w:rsidRPr="00880848" w14:paraId="28E5DC1A" w14:textId="77777777" w:rsidTr="001B7BB2">
        <w:trPr>
          <w:trHeight w:val="13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0FAB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F79E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Прыжки вверх (см)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36B1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  <w:p w14:paraId="55CFBCE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  <w:p w14:paraId="1D8EAD3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  <w:p w14:paraId="0597821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F91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14:paraId="0312515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14:paraId="70C7F40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14:paraId="41E8FCC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EEB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14:paraId="0A1340C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14:paraId="1FA85CB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14:paraId="18F9DD8E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5AD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14:paraId="7C6AC42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14:paraId="26F48C33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14:paraId="0EB34DA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EFC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14:paraId="51BD9544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14:paraId="71142CF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14:paraId="2E0DE2B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F3802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14:paraId="73D4810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14:paraId="3A672E1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14:paraId="235FA031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132F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14:paraId="2B5E272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14:paraId="56108D5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14:paraId="540BD0D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8DBAB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14:paraId="3FF01519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14:paraId="7866421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14:paraId="0602365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A5955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  <w:p w14:paraId="4271C32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14:paraId="2159A97C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14:paraId="07C7B17F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11880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  <w:p w14:paraId="4645A54A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14:paraId="78E2E9F6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14:paraId="343679A7" w14:textId="77777777" w:rsidR="001B7BB2" w:rsidRPr="00880848" w:rsidRDefault="001B7BB2" w:rsidP="006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</w:tbl>
    <w:p w14:paraId="1539A285" w14:textId="77777777" w:rsidR="00880848" w:rsidRDefault="00880848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8084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>Беговые упражнения выполняются с высокого старта, непрерывный бег в течение 5-ти минут сдается на беговой дорожке стадиона.</w:t>
      </w:r>
    </w:p>
    <w:p w14:paraId="5F1C9052" w14:textId="77777777" w:rsidR="00880848" w:rsidRPr="00880848" w:rsidRDefault="00880848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8084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>Подтягивание выполняется из виса хватом сверху.</w:t>
      </w:r>
    </w:p>
    <w:p w14:paraId="65D988FB" w14:textId="77777777" w:rsidR="00880848" w:rsidRPr="00880848" w:rsidRDefault="00880848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8084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>Зачетным расстоянием в метании набивного мяча из положения сидя считается расстояние от пяток учащегося до места приземления мяча.</w:t>
      </w:r>
    </w:p>
    <w:p w14:paraId="6568F44D" w14:textId="77777777" w:rsidR="00880848" w:rsidRPr="00880848" w:rsidRDefault="00880848" w:rsidP="0064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8084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>В метании набивного мяча и прыжках в длину и высоту с места дается по 3 попытки, лучшая из которых идет в зачет.</w:t>
      </w:r>
    </w:p>
    <w:p w14:paraId="06711620" w14:textId="77777777" w:rsidR="00543654" w:rsidRDefault="00543654" w:rsidP="0064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B6A8F89" w14:textId="77777777" w:rsidR="00543654" w:rsidRDefault="00543654" w:rsidP="0064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211404F" w14:textId="77777777" w:rsidR="00543654" w:rsidRDefault="00543654" w:rsidP="0064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ADCB964" w14:textId="77777777" w:rsidR="00025059" w:rsidRPr="00BE2861" w:rsidRDefault="00BE2861" w:rsidP="0054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2.2. </w:t>
      </w:r>
      <w:r w:rsidR="00025059" w:rsidRPr="00BE2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</w:t>
      </w:r>
      <w:r w:rsidR="00543654" w:rsidRPr="00BE2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ециальная физическая подготовка</w:t>
      </w:r>
    </w:p>
    <w:p w14:paraId="30C10EFE" w14:textId="77777777" w:rsidR="00603B67" w:rsidRPr="00543654" w:rsidRDefault="00603B67" w:rsidP="00643702">
      <w:pPr>
        <w:pStyle w:val="2"/>
        <w:jc w:val="center"/>
        <w:rPr>
          <w:b/>
          <w:color w:val="333333"/>
          <w:sz w:val="22"/>
        </w:rPr>
      </w:pPr>
      <w:r w:rsidRPr="00543654">
        <w:rPr>
          <w:b/>
          <w:color w:val="333333"/>
          <w:sz w:val="22"/>
        </w:rPr>
        <w:t xml:space="preserve">БЛОК УПРАЖНЕНИЙ И МЕТОДИЧЕСКИХ ПРИЕМОВ ДЛЯ РАЗВИТИЯ СПЕЦИАЛЬНЫХ ФИЗИЧЕСКИХ КАЧЕСТВ, </w:t>
      </w:r>
      <w:r w:rsidR="00543654">
        <w:rPr>
          <w:b/>
          <w:color w:val="333333"/>
          <w:sz w:val="22"/>
        </w:rPr>
        <w:t>НЕОБХОДИМЫХ В ГОРОДОШНОМ СПОРТЕ</w:t>
      </w:r>
    </w:p>
    <w:p w14:paraId="7968F2C6" w14:textId="77777777" w:rsidR="00603B67" w:rsidRPr="00E1098E" w:rsidRDefault="00603B67" w:rsidP="00543654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1. Упражнения и методические приемы специальной скоростно-силовой подготовки</w:t>
      </w:r>
    </w:p>
    <w:p w14:paraId="4A36813A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2. Упражнения и методические приемы для развития специальной выносливости</w:t>
      </w:r>
    </w:p>
    <w:p w14:paraId="28086C1B" w14:textId="77777777" w:rsidR="00880848" w:rsidRPr="00880848" w:rsidRDefault="00880848" w:rsidP="00643702">
      <w:pPr>
        <w:pStyle w:val="2"/>
        <w:jc w:val="center"/>
        <w:rPr>
          <w:b/>
          <w:color w:val="333333"/>
          <w:sz w:val="24"/>
        </w:rPr>
      </w:pPr>
      <w:r w:rsidRPr="00880848">
        <w:rPr>
          <w:b/>
          <w:color w:val="333333"/>
          <w:sz w:val="24"/>
        </w:rPr>
        <w:t>КОНТРОЛЬНЫЕ НОРМАТИВЫ ПО СПЕЦИАЛЬНОЙ ФИЗИЧЕСКОЙ ПОДГОТОВКЕ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40"/>
        <w:gridCol w:w="822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</w:tblGrid>
      <w:tr w:rsidR="00543654" w:rsidRPr="00E1098E" w14:paraId="0B14FD81" w14:textId="77777777" w:rsidTr="00543654">
        <w:trPr>
          <w:trHeight w:val="115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82012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351B2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Упражнение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D681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Оценка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EFF95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9</w:t>
            </w:r>
          </w:p>
          <w:p w14:paraId="392FE68C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6697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10</w:t>
            </w:r>
          </w:p>
          <w:p w14:paraId="59E8B7F9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6B4E1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11</w:t>
            </w:r>
          </w:p>
          <w:p w14:paraId="60B60B61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F7ACE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12</w:t>
            </w:r>
          </w:p>
          <w:p w14:paraId="1277004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1D27E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13</w:t>
            </w:r>
          </w:p>
          <w:p w14:paraId="300528E8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0CF2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14</w:t>
            </w:r>
          </w:p>
          <w:p w14:paraId="63A0706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62F4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15</w:t>
            </w:r>
          </w:p>
          <w:p w14:paraId="4C54EE1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E3B05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16</w:t>
            </w:r>
          </w:p>
          <w:p w14:paraId="7B6B332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BD86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17</w:t>
            </w:r>
          </w:p>
          <w:p w14:paraId="3D94A89A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color w:val="333333"/>
                <w:sz w:val="24"/>
              </w:rPr>
            </w:pPr>
            <w:r w:rsidRPr="00E1098E">
              <w:rPr>
                <w:b/>
                <w:bCs/>
                <w:color w:val="333333"/>
                <w:sz w:val="24"/>
              </w:rPr>
              <w:t>лет</w:t>
            </w:r>
          </w:p>
        </w:tc>
      </w:tr>
      <w:tr w:rsidR="00543654" w:rsidRPr="00E1098E" w14:paraId="53E9AF4E" w14:textId="77777777" w:rsidTr="00543654">
        <w:trPr>
          <w:trHeight w:val="115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E045F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A876E" w14:textId="77777777" w:rsidR="00543654" w:rsidRPr="00E1098E" w:rsidRDefault="00543654" w:rsidP="00643702">
            <w:pPr>
              <w:pStyle w:val="2"/>
              <w:jc w:val="both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Метание </w:t>
            </w:r>
            <w:proofErr w:type="spellStart"/>
            <w:proofErr w:type="gram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набивно-го</w:t>
            </w:r>
            <w:proofErr w:type="spellEnd"/>
            <w:proofErr w:type="gram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мяча (1кг) через сторону на даль-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ность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A5569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5</w:t>
            </w:r>
          </w:p>
          <w:p w14:paraId="3BAB7DCD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4</w:t>
            </w:r>
          </w:p>
          <w:p w14:paraId="3D06077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3</w:t>
            </w:r>
          </w:p>
          <w:p w14:paraId="2B58A8C9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FF0F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2CDC650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1E1BF4C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318ACBE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DA46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10</w:t>
            </w:r>
          </w:p>
          <w:p w14:paraId="6A57E4F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48F6EB3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43AB360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4DDE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11</w:t>
            </w:r>
          </w:p>
          <w:p w14:paraId="5F027AB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10</w:t>
            </w:r>
          </w:p>
          <w:p w14:paraId="7D2B232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7AF0C3D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26B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51FBACD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11</w:t>
            </w:r>
          </w:p>
          <w:p w14:paraId="3F23D82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5D28401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05A3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  <w:p w14:paraId="1603083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0D5E097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11</w:t>
            </w:r>
          </w:p>
          <w:p w14:paraId="6B9D962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76A4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16</w:t>
            </w:r>
          </w:p>
          <w:p w14:paraId="26D4301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14</w:t>
            </w:r>
          </w:p>
          <w:p w14:paraId="354561C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12</w:t>
            </w:r>
          </w:p>
          <w:p w14:paraId="41C417E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6F81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18</w:t>
            </w:r>
          </w:p>
          <w:p w14:paraId="43F8D3D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16</w:t>
            </w:r>
          </w:p>
          <w:p w14:paraId="3BE3A32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26F6733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0EB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20</w:t>
            </w:r>
          </w:p>
          <w:p w14:paraId="71D3BD5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18</w:t>
            </w:r>
          </w:p>
          <w:p w14:paraId="6312D9E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  <w:p w14:paraId="653DD74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84AE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22</w:t>
            </w:r>
          </w:p>
          <w:p w14:paraId="71DF76A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19</w:t>
            </w:r>
          </w:p>
          <w:p w14:paraId="24D70D7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17</w:t>
            </w:r>
          </w:p>
          <w:p w14:paraId="692BE47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14</w:t>
            </w:r>
          </w:p>
        </w:tc>
      </w:tr>
      <w:tr w:rsidR="00543654" w:rsidRPr="00E1098E" w14:paraId="659607CA" w14:textId="77777777" w:rsidTr="00543654">
        <w:trPr>
          <w:trHeight w:val="115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3501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2FE6" w14:textId="77777777" w:rsidR="00543654" w:rsidRPr="00E1098E" w:rsidRDefault="00543654" w:rsidP="00643702">
            <w:pPr>
              <w:pStyle w:val="2"/>
              <w:jc w:val="both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Метание 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набивно-го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мяча (1</w:t>
            </w:r>
            <w:proofErr w:type="gram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кг)  через</w:t>
            </w:r>
            <w:proofErr w:type="gram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сторону в 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горизон-тальную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цель 2х2 метра «ГОРОД» с расстояния 6,5м (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полукон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F3770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5</w:t>
            </w:r>
          </w:p>
          <w:p w14:paraId="08AE95F6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4</w:t>
            </w:r>
          </w:p>
          <w:p w14:paraId="2CBBC2C7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3</w:t>
            </w:r>
          </w:p>
          <w:p w14:paraId="3A2C1FEA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22C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772F42A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6B1C896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40D14AE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3693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27575E8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5DD175A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479C162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AF21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20F65C5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26410C0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28768E7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D1C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5630E25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2C67E0A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282301C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6DF5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3CB3F0F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5E30091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73D8F37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12D1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792AC35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7895869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1B5A78A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4428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0208883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1C5F4E5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0F4C888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046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6EF9B1D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7C27B88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1ADEFAF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ED38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261607A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362FBC2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6052DA8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</w:tc>
      </w:tr>
      <w:tr w:rsidR="00543654" w:rsidRPr="00E1098E" w14:paraId="0B6103C9" w14:textId="77777777" w:rsidTr="00543654">
        <w:trPr>
          <w:trHeight w:val="115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CAAA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C662" w14:textId="77777777" w:rsidR="00543654" w:rsidRPr="00E1098E" w:rsidRDefault="00543654" w:rsidP="00643702">
            <w:pPr>
              <w:pStyle w:val="2"/>
              <w:jc w:val="both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Метание баскет-больного мяча че-рез сторону в вер-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тикальную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цель </w:t>
            </w:r>
            <w:proofErr w:type="spellStart"/>
            <w:proofErr w:type="gram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диам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.–</w:t>
            </w:r>
            <w:proofErr w:type="gramEnd"/>
            <w:smartTag w:uri="urn:schemas-microsoft-com:office:smarttags" w:element="metricconverter">
              <w:smartTagPr>
                <w:attr w:name="ProductID" w:val="1 м"/>
              </w:smartTagPr>
              <w:r w:rsidRPr="00E1098E">
                <w:rPr>
                  <w:b/>
                  <w:bCs/>
                  <w:i/>
                  <w:iCs/>
                  <w:color w:val="333333"/>
                  <w:sz w:val="24"/>
                </w:rPr>
                <w:t>1 м</w:t>
              </w:r>
            </w:smartTag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на 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высо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-те 1м с 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расстоя-ния</w:t>
            </w:r>
            <w:proofErr w:type="spell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5м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36348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5</w:t>
            </w:r>
          </w:p>
          <w:p w14:paraId="36C4BE8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4</w:t>
            </w:r>
          </w:p>
          <w:p w14:paraId="34CD7D02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3</w:t>
            </w:r>
          </w:p>
          <w:p w14:paraId="4A419243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FAB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7E6236C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  <w:p w14:paraId="18DC98B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</w:t>
            </w:r>
          </w:p>
          <w:p w14:paraId="61DC245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BC2E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221FE2F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  <w:p w14:paraId="3C53048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</w:t>
            </w:r>
          </w:p>
          <w:p w14:paraId="57E1B75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3479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751E548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279DB5B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  <w:p w14:paraId="685195F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B03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4BBC661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15A4F24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  <w:p w14:paraId="73EF153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D91C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419E857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7973F27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  <w:p w14:paraId="702981D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016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21ACABD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784973D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  <w:p w14:paraId="34EE721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055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0E84E54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1B5C50A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3F8FB0B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A912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  <w:p w14:paraId="2720567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1EA3163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7198DC4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746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46A5713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53F481B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6620978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</w:tr>
      <w:tr w:rsidR="00543654" w:rsidRPr="00E1098E" w14:paraId="5FBFDF18" w14:textId="77777777" w:rsidTr="00543654">
        <w:trPr>
          <w:trHeight w:val="115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AFA48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061D7" w14:textId="77777777" w:rsidR="00543654" w:rsidRPr="00E1098E" w:rsidRDefault="00543654" w:rsidP="00643702">
            <w:pPr>
              <w:pStyle w:val="2"/>
              <w:jc w:val="both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Метание диска (1,5кг) на </w:t>
            </w:r>
            <w:proofErr w:type="gram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даль-</w:t>
            </w:r>
            <w:proofErr w:type="spellStart"/>
            <w:r w:rsidRPr="00E1098E">
              <w:rPr>
                <w:b/>
                <w:bCs/>
                <w:i/>
                <w:iCs/>
                <w:color w:val="333333"/>
                <w:sz w:val="24"/>
              </w:rPr>
              <w:t>ность</w:t>
            </w:r>
            <w:proofErr w:type="spellEnd"/>
            <w:proofErr w:type="gramEnd"/>
            <w:r w:rsidRPr="00E1098E">
              <w:rPr>
                <w:b/>
                <w:bCs/>
                <w:i/>
                <w:iCs/>
                <w:color w:val="333333"/>
                <w:sz w:val="24"/>
              </w:rPr>
              <w:t xml:space="preserve"> (м)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4C19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5</w:t>
            </w:r>
          </w:p>
          <w:p w14:paraId="5A523080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4</w:t>
            </w:r>
          </w:p>
          <w:p w14:paraId="1E1B7B0A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3</w:t>
            </w:r>
          </w:p>
          <w:p w14:paraId="1F4BEEA0" w14:textId="77777777" w:rsidR="00543654" w:rsidRPr="00E1098E" w:rsidRDefault="00543654" w:rsidP="00643702">
            <w:pPr>
              <w:pStyle w:val="2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E1098E">
              <w:rPr>
                <w:b/>
                <w:bCs/>
                <w:i/>
                <w:iCs/>
                <w:color w:val="333333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E283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  <w:p w14:paraId="1D2AD49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0F2AD80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  <w:p w14:paraId="79ADAA2D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67E4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750836D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572D0BB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5</w:t>
            </w:r>
          </w:p>
          <w:p w14:paraId="7627EA29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F0FF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11</w:t>
            </w:r>
          </w:p>
          <w:p w14:paraId="182383DE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2586A41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  <w:p w14:paraId="39526C1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5E63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4476C00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11</w:t>
            </w:r>
          </w:p>
          <w:p w14:paraId="1AB09725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9</w:t>
            </w:r>
          </w:p>
          <w:p w14:paraId="03A3237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32D9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  <w:p w14:paraId="3D49ED8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58291EF1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10</w:t>
            </w:r>
          </w:p>
          <w:p w14:paraId="3C94DC6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8B8A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18</w:t>
            </w:r>
          </w:p>
          <w:p w14:paraId="5631D3CF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  <w:p w14:paraId="50979BEB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13</w:t>
            </w:r>
          </w:p>
          <w:p w14:paraId="6345598A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F4C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20</w:t>
            </w:r>
          </w:p>
          <w:p w14:paraId="7F24250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17</w:t>
            </w:r>
          </w:p>
          <w:p w14:paraId="28AC6A9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  <w:p w14:paraId="7982B504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4C32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24</w:t>
            </w:r>
          </w:p>
          <w:p w14:paraId="63E2E9D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20</w:t>
            </w:r>
          </w:p>
          <w:p w14:paraId="1330ADA0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18</w:t>
            </w:r>
          </w:p>
          <w:p w14:paraId="4D819D87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2C0C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27</w:t>
            </w:r>
          </w:p>
          <w:p w14:paraId="0FF78056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24</w:t>
            </w:r>
          </w:p>
          <w:p w14:paraId="25030AA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20</w:t>
            </w:r>
          </w:p>
          <w:p w14:paraId="00BCA2D8" w14:textId="77777777" w:rsidR="00543654" w:rsidRPr="00E1098E" w:rsidRDefault="00543654" w:rsidP="00643702">
            <w:pPr>
              <w:pStyle w:val="2"/>
              <w:jc w:val="center"/>
              <w:rPr>
                <w:color w:val="333333"/>
                <w:sz w:val="24"/>
              </w:rPr>
            </w:pPr>
            <w:r w:rsidRPr="00E1098E">
              <w:rPr>
                <w:color w:val="333333"/>
                <w:sz w:val="24"/>
              </w:rPr>
              <w:t>17</w:t>
            </w:r>
          </w:p>
        </w:tc>
      </w:tr>
    </w:tbl>
    <w:p w14:paraId="5EDE7AC4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В метаниях на дальность дается по 3 попытки, лучшая из которых идет в зачет.</w:t>
      </w:r>
    </w:p>
    <w:p w14:paraId="18189323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В </w:t>
      </w:r>
      <w:proofErr w:type="spellStart"/>
      <w:r w:rsidRPr="00E1098E">
        <w:rPr>
          <w:color w:val="333333"/>
        </w:rPr>
        <w:t>точностно</w:t>
      </w:r>
      <w:proofErr w:type="spellEnd"/>
      <w:r w:rsidRPr="00E1098E">
        <w:rPr>
          <w:color w:val="333333"/>
        </w:rPr>
        <w:t>-целевых упражнениях дается по 10 попыток, в зачет идет количество попаданий в цель.</w:t>
      </w:r>
    </w:p>
    <w:p w14:paraId="01D168B4" w14:textId="77777777" w:rsidR="00880848" w:rsidRPr="00E1098E" w:rsidRDefault="00880848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Техника выполнения метательных упражнений должна соответствовать технике соревновательного упражнения, за исключением супинации бросающей руки.</w:t>
      </w:r>
    </w:p>
    <w:p w14:paraId="59AA83B3" w14:textId="77777777" w:rsidR="00880848" w:rsidRPr="00025059" w:rsidRDefault="00880848" w:rsidP="006437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8B60B6" w14:textId="77777777" w:rsidR="00025059" w:rsidRPr="00BE2861" w:rsidRDefault="00BE2861" w:rsidP="005436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025059" w:rsidRPr="00BE2861">
        <w:rPr>
          <w:rFonts w:ascii="Times New Roman" w:hAnsi="Times New Roman" w:cs="Times New Roman"/>
          <w:b/>
          <w:sz w:val="28"/>
          <w:szCs w:val="28"/>
        </w:rPr>
        <w:t>Тактико-техническая подготовка</w:t>
      </w:r>
    </w:p>
    <w:p w14:paraId="670A3288" w14:textId="77777777" w:rsidR="00603B67" w:rsidRPr="00E1098E" w:rsidRDefault="00025059" w:rsidP="00643702">
      <w:pPr>
        <w:pStyle w:val="2"/>
        <w:jc w:val="center"/>
        <w:rPr>
          <w:b/>
          <w:color w:val="333333"/>
        </w:rPr>
      </w:pPr>
      <w:r w:rsidRPr="00025059">
        <w:rPr>
          <w:color w:val="000000"/>
          <w:sz w:val="26"/>
          <w:szCs w:val="26"/>
        </w:rPr>
        <w:t xml:space="preserve">  </w:t>
      </w:r>
      <w:r w:rsidR="009011EA">
        <w:rPr>
          <w:color w:val="000000"/>
          <w:sz w:val="26"/>
          <w:szCs w:val="26"/>
        </w:rPr>
        <w:tab/>
      </w:r>
      <w:r w:rsidR="00603B67" w:rsidRPr="00543654">
        <w:rPr>
          <w:b/>
          <w:color w:val="333333"/>
          <w:sz w:val="18"/>
        </w:rPr>
        <w:t>БЛОК УПРАЖНЕНИЙ И МЕТОДИЧЕСКИХ ПРИЕМОВ ДЛЯ ОБУЧЕНИЯ СПОРТИВНОЙ ТЕХНИКЕ</w:t>
      </w:r>
    </w:p>
    <w:p w14:paraId="0D417489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Процесс становления двигательных навыков у детей так же, как и у взрослых, протекает по фазам (стадиям), в соответствии с которыми, можно выделить ряд относительно завершенных этапов обучения отдельному </w:t>
      </w:r>
      <w:r w:rsidRPr="00E1098E">
        <w:rPr>
          <w:color w:val="333333"/>
        </w:rPr>
        <w:lastRenderedPageBreak/>
        <w:t>двигательному действию. Условно различают три этапа в построении процесса обучения движения движениям:</w:t>
      </w:r>
    </w:p>
    <w:p w14:paraId="2320592E" w14:textId="77777777" w:rsidR="00603B67" w:rsidRPr="00E1098E" w:rsidRDefault="00603B67" w:rsidP="00643702">
      <w:pPr>
        <w:pStyle w:val="2"/>
        <w:ind w:left="708" w:firstLine="708"/>
        <w:jc w:val="both"/>
        <w:rPr>
          <w:color w:val="333333"/>
        </w:rPr>
      </w:pPr>
      <w:r w:rsidRPr="00E1098E">
        <w:rPr>
          <w:color w:val="333333"/>
        </w:rPr>
        <w:t>1)</w:t>
      </w:r>
      <w:r w:rsidRPr="00E1098E">
        <w:rPr>
          <w:color w:val="333333"/>
        </w:rPr>
        <w:tab/>
        <w:t>начальное разучивание;</w:t>
      </w:r>
    </w:p>
    <w:p w14:paraId="2B09F009" w14:textId="77777777" w:rsidR="00603B67" w:rsidRPr="00E1098E" w:rsidRDefault="00603B67" w:rsidP="00643702">
      <w:pPr>
        <w:pStyle w:val="2"/>
        <w:ind w:left="708" w:firstLine="708"/>
        <w:jc w:val="both"/>
        <w:rPr>
          <w:color w:val="333333"/>
        </w:rPr>
      </w:pPr>
      <w:r w:rsidRPr="00E1098E">
        <w:rPr>
          <w:color w:val="333333"/>
        </w:rPr>
        <w:t>2)</w:t>
      </w:r>
      <w:r w:rsidRPr="00E1098E">
        <w:rPr>
          <w:color w:val="333333"/>
        </w:rPr>
        <w:tab/>
        <w:t>углубленное, детализированное разучивание;</w:t>
      </w:r>
    </w:p>
    <w:p w14:paraId="374A5732" w14:textId="77777777" w:rsidR="00603B67" w:rsidRPr="00E1098E" w:rsidRDefault="00603B67" w:rsidP="00643702">
      <w:pPr>
        <w:pStyle w:val="2"/>
        <w:ind w:left="1416"/>
        <w:jc w:val="both"/>
        <w:rPr>
          <w:color w:val="333333"/>
        </w:rPr>
      </w:pPr>
      <w:r w:rsidRPr="00E1098E">
        <w:rPr>
          <w:color w:val="333333"/>
        </w:rPr>
        <w:t>3)</w:t>
      </w:r>
      <w:r w:rsidRPr="00E1098E">
        <w:rPr>
          <w:color w:val="333333"/>
        </w:rPr>
        <w:tab/>
        <w:t xml:space="preserve">закрепление и дальнейшее совершенствование </w:t>
      </w:r>
      <w:proofErr w:type="gramStart"/>
      <w:r w:rsidRPr="00E1098E">
        <w:rPr>
          <w:color w:val="333333"/>
        </w:rPr>
        <w:t>двигатель-</w:t>
      </w:r>
      <w:proofErr w:type="spellStart"/>
      <w:r w:rsidRPr="00E1098E">
        <w:rPr>
          <w:color w:val="333333"/>
        </w:rPr>
        <w:t>ного</w:t>
      </w:r>
      <w:proofErr w:type="spellEnd"/>
      <w:proofErr w:type="gramEnd"/>
      <w:r w:rsidRPr="00E1098E">
        <w:rPr>
          <w:color w:val="333333"/>
        </w:rPr>
        <w:t xml:space="preserve"> действия.</w:t>
      </w:r>
    </w:p>
    <w:p w14:paraId="39FFEF68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Целью </w:t>
      </w:r>
      <w:r w:rsidRPr="00E1098E">
        <w:rPr>
          <w:b/>
          <w:i/>
          <w:color w:val="333333"/>
        </w:rPr>
        <w:t>1-го этапа</w:t>
      </w:r>
      <w:r w:rsidRPr="00E1098E">
        <w:rPr>
          <w:color w:val="333333"/>
        </w:rPr>
        <w:t xml:space="preserve"> обучения является изучение основы техники двигательного действия, формирование умения выполнять его в «грубой» форме, </w:t>
      </w:r>
      <w:r w:rsidRPr="00E1098E">
        <w:rPr>
          <w:b/>
          <w:i/>
          <w:color w:val="333333"/>
        </w:rPr>
        <w:t>2-го</w:t>
      </w:r>
      <w:r w:rsidRPr="00E1098E">
        <w:rPr>
          <w:color w:val="333333"/>
        </w:rPr>
        <w:t xml:space="preserve"> – довести первоначальное «грубое» владение техникой действия до относительно совершенного, а </w:t>
      </w:r>
      <w:r w:rsidRPr="00E1098E">
        <w:rPr>
          <w:b/>
          <w:i/>
          <w:color w:val="333333"/>
        </w:rPr>
        <w:t>3-го</w:t>
      </w:r>
      <w:r w:rsidRPr="00E1098E">
        <w:rPr>
          <w:color w:val="333333"/>
        </w:rPr>
        <w:t xml:space="preserve"> – обеспечить совершенное владение техникой действия в соревновательных условиях.</w:t>
      </w:r>
    </w:p>
    <w:p w14:paraId="2A90453F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 xml:space="preserve">1. </w:t>
      </w:r>
      <w:r w:rsidRPr="00E1098E">
        <w:rPr>
          <w:color w:val="333333"/>
        </w:rPr>
        <w:tab/>
        <w:t>ХВАТ РУЧКИ БИТЫ</w:t>
      </w:r>
    </w:p>
    <w:p w14:paraId="7BBD3AE7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 xml:space="preserve">2. </w:t>
      </w:r>
      <w:r w:rsidRPr="00E1098E">
        <w:rPr>
          <w:color w:val="333333"/>
        </w:rPr>
        <w:tab/>
        <w:t>ИСХОДНОЕ ПОЛОЖЕНИЕ</w:t>
      </w:r>
    </w:p>
    <w:p w14:paraId="2589B8E4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 xml:space="preserve">3. </w:t>
      </w:r>
      <w:r w:rsidRPr="00E1098E">
        <w:rPr>
          <w:color w:val="333333"/>
        </w:rPr>
        <w:tab/>
        <w:t>ЗАМАХ (ЗАВЕДЕНИЕ БИТЫ НАЗАД В ГРУППИРОВКЕ)</w:t>
      </w:r>
    </w:p>
    <w:p w14:paraId="2F86B7CE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>4.</w:t>
      </w:r>
      <w:r w:rsidRPr="00E1098E">
        <w:rPr>
          <w:color w:val="333333"/>
        </w:rPr>
        <w:tab/>
        <w:t xml:space="preserve"> «ХЛЕСТ» В ФАЗЕ ВЫБРОСА</w:t>
      </w:r>
    </w:p>
    <w:p w14:paraId="5E461D6B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>5.</w:t>
      </w:r>
      <w:r w:rsidRPr="00E1098E">
        <w:rPr>
          <w:color w:val="333333"/>
        </w:rPr>
        <w:tab/>
        <w:t>РАЗГОН И ВЫБРОС БИТЫ</w:t>
      </w:r>
    </w:p>
    <w:p w14:paraId="42E38BEE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>6.</w:t>
      </w:r>
      <w:r w:rsidRPr="00E1098E">
        <w:rPr>
          <w:color w:val="333333"/>
        </w:rPr>
        <w:tab/>
        <w:t>ТЕХНИКА «СВЯЗКИ» ДВУХ ФАЗ: ЗАМАХА И РАЗГОНА</w:t>
      </w:r>
    </w:p>
    <w:p w14:paraId="2E7BFF2E" w14:textId="77777777" w:rsidR="00603B67" w:rsidRPr="00E1098E" w:rsidRDefault="00603B67" w:rsidP="00643702">
      <w:pPr>
        <w:pStyle w:val="2"/>
        <w:ind w:firstLine="708"/>
        <w:jc w:val="both"/>
        <w:rPr>
          <w:color w:val="333333"/>
        </w:rPr>
      </w:pPr>
      <w:r w:rsidRPr="00E1098E">
        <w:rPr>
          <w:color w:val="333333"/>
        </w:rPr>
        <w:t>7.</w:t>
      </w:r>
      <w:r w:rsidRPr="00E1098E">
        <w:rPr>
          <w:color w:val="333333"/>
        </w:rPr>
        <w:tab/>
        <w:t>ТЕХНИКА ОСНОВНОГО БРОСКА С ПОЛУКОНА</w:t>
      </w:r>
    </w:p>
    <w:p w14:paraId="65F959C1" w14:textId="77777777" w:rsidR="00603B67" w:rsidRPr="00E1098E" w:rsidRDefault="00603B67" w:rsidP="00643702">
      <w:pPr>
        <w:pStyle w:val="2"/>
        <w:jc w:val="center"/>
        <w:rPr>
          <w:color w:val="333333"/>
        </w:rPr>
      </w:pPr>
    </w:p>
    <w:p w14:paraId="29F53D59" w14:textId="77777777" w:rsidR="00603B67" w:rsidRPr="00543654" w:rsidRDefault="00603B67" w:rsidP="00643702">
      <w:pPr>
        <w:pStyle w:val="2"/>
        <w:jc w:val="center"/>
        <w:rPr>
          <w:b/>
          <w:color w:val="333333"/>
          <w:sz w:val="22"/>
        </w:rPr>
      </w:pPr>
      <w:r w:rsidRPr="00543654">
        <w:rPr>
          <w:b/>
          <w:color w:val="333333"/>
          <w:sz w:val="22"/>
        </w:rPr>
        <w:t>БЛОК УПРАЖНЕНИЙ И МЕТОДИЧЕСКИХ ПРИЕМОВ ДЛЯ СОВЕРШЕНСТВОВАНИЯ СПОРТИТВНО-ТЕХНИЧЕСКОГО МАСТЕРСТВА</w:t>
      </w:r>
    </w:p>
    <w:p w14:paraId="403F38F4" w14:textId="77777777" w:rsidR="00603B67" w:rsidRPr="00543654" w:rsidRDefault="00603B67" w:rsidP="00643702">
      <w:pPr>
        <w:pStyle w:val="2"/>
        <w:ind w:firstLine="709"/>
        <w:jc w:val="both"/>
        <w:rPr>
          <w:color w:val="333333"/>
        </w:rPr>
      </w:pPr>
      <w:r w:rsidRPr="00543654">
        <w:rPr>
          <w:color w:val="333333"/>
        </w:rPr>
        <w:t>Метод усложнения внешней обстановки.</w:t>
      </w:r>
    </w:p>
    <w:p w14:paraId="5478B644" w14:textId="77777777" w:rsidR="00603B67" w:rsidRPr="00543654" w:rsidRDefault="00603B67" w:rsidP="00643702">
      <w:pPr>
        <w:pStyle w:val="2"/>
        <w:ind w:firstLine="709"/>
        <w:jc w:val="both"/>
        <w:rPr>
          <w:color w:val="333333"/>
        </w:rPr>
      </w:pPr>
      <w:r w:rsidRPr="00543654">
        <w:rPr>
          <w:color w:val="333333"/>
        </w:rPr>
        <w:t>Метод упражнения при состояниях организма спортсмена, затрудняющих выполнение технических действий.</w:t>
      </w:r>
    </w:p>
    <w:p w14:paraId="35F52F70" w14:textId="77777777" w:rsidR="00603B67" w:rsidRPr="00543654" w:rsidRDefault="00603B67" w:rsidP="00643702">
      <w:pPr>
        <w:pStyle w:val="2"/>
        <w:ind w:firstLine="709"/>
        <w:jc w:val="both"/>
        <w:rPr>
          <w:color w:val="333333"/>
        </w:rPr>
      </w:pPr>
      <w:r w:rsidRPr="00543654">
        <w:rPr>
          <w:color w:val="333333"/>
        </w:rPr>
        <w:t>Метод облегчения условий выполнения технических действий.</w:t>
      </w:r>
    </w:p>
    <w:p w14:paraId="1A29A246" w14:textId="77777777" w:rsidR="00603B67" w:rsidRPr="00543654" w:rsidRDefault="00603B67" w:rsidP="00643702">
      <w:pPr>
        <w:pStyle w:val="2"/>
        <w:ind w:firstLine="709"/>
        <w:jc w:val="both"/>
        <w:rPr>
          <w:color w:val="333333"/>
        </w:rPr>
      </w:pPr>
      <w:r w:rsidRPr="00543654">
        <w:rPr>
          <w:color w:val="333333"/>
        </w:rPr>
        <w:t>Метод сопряженных воздействий.</w:t>
      </w:r>
    </w:p>
    <w:p w14:paraId="4A430EF4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Упражнения для развития точности полета биты, стабилизации относительной скорости вращения и плоскости вращения биты</w:t>
      </w:r>
    </w:p>
    <w:p w14:paraId="09A170F9" w14:textId="77777777" w:rsidR="00603B67" w:rsidRPr="00E1098E" w:rsidRDefault="00603B67" w:rsidP="00643702">
      <w:pPr>
        <w:pStyle w:val="2"/>
        <w:jc w:val="both"/>
        <w:rPr>
          <w:color w:val="333333"/>
        </w:rPr>
      </w:pPr>
      <w:r w:rsidRPr="00E1098E">
        <w:rPr>
          <w:color w:val="333333"/>
        </w:rPr>
        <w:tab/>
        <w:t>Упражнения для достижения высокой стабильности и рациональной вариативности двигательных навыков, составляющих основу техники городошного спорта, повышения их эффективности в соревновательных условиях.</w:t>
      </w:r>
    </w:p>
    <w:p w14:paraId="1177BB21" w14:textId="77777777" w:rsidR="00603B67" w:rsidRPr="00E1098E" w:rsidRDefault="00603B67" w:rsidP="00643702">
      <w:pPr>
        <w:pStyle w:val="2"/>
        <w:ind w:firstLine="720"/>
        <w:jc w:val="both"/>
        <w:rPr>
          <w:iCs/>
          <w:color w:val="333333"/>
        </w:rPr>
      </w:pPr>
      <w:r w:rsidRPr="00E1098E">
        <w:rPr>
          <w:iCs/>
          <w:color w:val="333333"/>
        </w:rPr>
        <w:t>Упражнения для частичной перестройки и совершенствования отдельных деталей двигательного навыка.</w:t>
      </w:r>
    </w:p>
    <w:p w14:paraId="39529D15" w14:textId="77777777" w:rsidR="00603B67" w:rsidRPr="00E1098E" w:rsidRDefault="00603B67" w:rsidP="00643702">
      <w:pPr>
        <w:pStyle w:val="2"/>
        <w:ind w:left="1065"/>
        <w:jc w:val="both"/>
        <w:rPr>
          <w:b/>
          <w:iCs/>
          <w:color w:val="333333"/>
        </w:rPr>
      </w:pPr>
    </w:p>
    <w:p w14:paraId="3160FC08" w14:textId="77777777" w:rsidR="00603B67" w:rsidRPr="00543654" w:rsidRDefault="00603B67" w:rsidP="00543654">
      <w:pPr>
        <w:pStyle w:val="2"/>
        <w:jc w:val="center"/>
        <w:rPr>
          <w:b/>
          <w:iCs/>
          <w:color w:val="333333"/>
          <w:sz w:val="22"/>
        </w:rPr>
      </w:pPr>
      <w:r w:rsidRPr="00543654">
        <w:rPr>
          <w:b/>
          <w:iCs/>
          <w:color w:val="333333"/>
          <w:sz w:val="22"/>
        </w:rPr>
        <w:t>БЛОК УПРАЖНЕНИЙ И МЕТОДИЧЕСКИХ ПРИЕМОВ ДЛЯ НАЧАЛЬНОГО ОБУЧЕНИЯ ТЕХНИКЕ БРОСКА БИТ</w:t>
      </w:r>
      <w:r w:rsidR="00543654">
        <w:rPr>
          <w:b/>
          <w:iCs/>
          <w:color w:val="333333"/>
          <w:sz w:val="22"/>
        </w:rPr>
        <w:t>Ы С КОНА И ЕЁ СОВЕРШЕНСТВОВАНИЯ</w:t>
      </w:r>
    </w:p>
    <w:p w14:paraId="70B18ABB" w14:textId="77777777" w:rsidR="00603B67" w:rsidRPr="00E1098E" w:rsidRDefault="00603B67" w:rsidP="00643702">
      <w:pPr>
        <w:pStyle w:val="2"/>
        <w:ind w:firstLine="720"/>
        <w:jc w:val="both"/>
        <w:rPr>
          <w:bCs/>
          <w:i/>
          <w:color w:val="333333"/>
        </w:rPr>
      </w:pPr>
      <w:r w:rsidRPr="00E1098E">
        <w:rPr>
          <w:bCs/>
          <w:i/>
          <w:color w:val="333333"/>
        </w:rPr>
        <w:t>Упражнения:</w:t>
      </w:r>
    </w:p>
    <w:p w14:paraId="6624213E" w14:textId="77777777" w:rsidR="00603B67" w:rsidRPr="00E1098E" w:rsidRDefault="00603B67" w:rsidP="00643702">
      <w:pPr>
        <w:pStyle w:val="2"/>
        <w:numPr>
          <w:ilvl w:val="0"/>
          <w:numId w:val="7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имитационных упражнений, в которых акцентируется работа ног с целью энергичного, но плавного поднятия ОЦМ системы «спортсмен-бита».</w:t>
      </w:r>
    </w:p>
    <w:p w14:paraId="131C245D" w14:textId="77777777" w:rsidR="00603B67" w:rsidRPr="00E1098E" w:rsidRDefault="00603B67" w:rsidP="00643702">
      <w:pPr>
        <w:pStyle w:val="2"/>
        <w:numPr>
          <w:ilvl w:val="0"/>
          <w:numId w:val="7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бросков на дальность.</w:t>
      </w:r>
    </w:p>
    <w:p w14:paraId="39ABB949" w14:textId="77777777" w:rsidR="00603B67" w:rsidRPr="00E1098E" w:rsidRDefault="00603B67" w:rsidP="00643702">
      <w:pPr>
        <w:pStyle w:val="2"/>
        <w:numPr>
          <w:ilvl w:val="0"/>
          <w:numId w:val="7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бросков на точность попадания в зону площадки, с постепенным сужением её границ (попадание в зону «города», в зону ближней половины «города», в зону лицевой линии, в «пригород» с ограничением коридора попадания).</w:t>
      </w:r>
    </w:p>
    <w:p w14:paraId="0BEFF386" w14:textId="77777777" w:rsidR="00603B67" w:rsidRPr="00E1098E" w:rsidRDefault="00603B67" w:rsidP="00643702">
      <w:pPr>
        <w:pStyle w:val="2"/>
        <w:numPr>
          <w:ilvl w:val="0"/>
          <w:numId w:val="7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lastRenderedPageBreak/>
        <w:t>Выполнение бросков на «мягкость» приземления, точность центровки, разворот биты.</w:t>
      </w:r>
    </w:p>
    <w:p w14:paraId="0F5E1288" w14:textId="77777777" w:rsidR="00603B67" w:rsidRPr="00E1098E" w:rsidRDefault="00603B67" w:rsidP="00643702">
      <w:pPr>
        <w:pStyle w:val="2"/>
        <w:numPr>
          <w:ilvl w:val="0"/>
          <w:numId w:val="7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бросков с целью выбивания одного, двух, трех городков, лежащих на лицевой линии.</w:t>
      </w:r>
    </w:p>
    <w:p w14:paraId="26F99D63" w14:textId="77777777" w:rsidR="00603B67" w:rsidRPr="00E1098E" w:rsidRDefault="00603B67" w:rsidP="00643702">
      <w:pPr>
        <w:pStyle w:val="2"/>
        <w:ind w:firstLine="720"/>
        <w:jc w:val="both"/>
        <w:rPr>
          <w:bCs/>
          <w:iCs/>
          <w:color w:val="333333"/>
        </w:rPr>
      </w:pPr>
    </w:p>
    <w:p w14:paraId="5117985C" w14:textId="77777777" w:rsidR="00603B67" w:rsidRPr="00543654" w:rsidRDefault="00603B67" w:rsidP="00543654">
      <w:pPr>
        <w:pStyle w:val="2"/>
        <w:jc w:val="center"/>
        <w:rPr>
          <w:b/>
          <w:iCs/>
          <w:color w:val="333333"/>
          <w:sz w:val="20"/>
        </w:rPr>
      </w:pPr>
      <w:r w:rsidRPr="00543654">
        <w:rPr>
          <w:b/>
          <w:iCs/>
          <w:color w:val="333333"/>
          <w:sz w:val="20"/>
        </w:rPr>
        <w:t>БЛОК МЕТОДЧЕСКИХ ПРИЕМОВ ДЛЯ НАЧАЛЬНОГО ОБУЧЕНИЯ И СОВЕРШЕНСТВОВАНИЯ ТЕХНИКИ СПЕЦИАЛЬНЫХ БРОСКОВ С ПОЛУКОНА, РЕЗУЛЬТАТОМ КОТОРЫХ ЯВЛЯЕТСЯ ПОЛЕТ БИТЫ, ВРАЩАЮЩЕЙСЯ В РАЗЛИЧНЫХ ПЛОСКОСТЯХ (НОРМАЛЬ</w:t>
      </w:r>
      <w:r w:rsidR="00543654">
        <w:rPr>
          <w:b/>
          <w:iCs/>
          <w:color w:val="333333"/>
          <w:sz w:val="20"/>
        </w:rPr>
        <w:t>НОЙ И ОБРАТНОЙ)</w:t>
      </w:r>
    </w:p>
    <w:p w14:paraId="113CE082" w14:textId="77777777" w:rsidR="00603B67" w:rsidRPr="00E1098E" w:rsidRDefault="00603B67" w:rsidP="00643702">
      <w:pPr>
        <w:pStyle w:val="2"/>
        <w:jc w:val="both"/>
        <w:rPr>
          <w:bCs/>
          <w:i/>
          <w:color w:val="333333"/>
        </w:rPr>
      </w:pPr>
      <w:r w:rsidRPr="00E1098E">
        <w:rPr>
          <w:bCs/>
          <w:i/>
          <w:color w:val="333333"/>
        </w:rPr>
        <w:t>Упражнения:</w:t>
      </w:r>
    </w:p>
    <w:p w14:paraId="677DA1F5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движения кисти по дуге прогибом вниз за счет движения рукой от плечевого сустава без участия ног.</w:t>
      </w:r>
    </w:p>
    <w:p w14:paraId="59BB1FD3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движения кисти по дуге прогибом вверх за счет поворота верхнего плечевого пояса с некоторым наклоном туловища влево.</w:t>
      </w:r>
    </w:p>
    <w:p w14:paraId="7AC0CA19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движения кисти по дуге прогибом вниз за счет работы ног и поворота туловища.</w:t>
      </w:r>
    </w:p>
    <w:p w14:paraId="5116293A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движения кисти по дуге прогибом вверх за счет работы ног, поворота и наклона туловища вперед влево.</w:t>
      </w:r>
    </w:p>
    <w:p w14:paraId="5A38718E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основного броска без биты в замедленном темпе с включением элементов упражнений 1 – 4.</w:t>
      </w:r>
    </w:p>
    <w:p w14:paraId="42694C79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Имитация техники основного броска с битой в замедленном темпе с включением элементов упражнений 1 – 4 без выпуска биты из рук.</w:t>
      </w:r>
    </w:p>
    <w:p w14:paraId="5CA78969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упражнения № 6 в среднем темпе, с выпуском биты из руки и оценкой угла перекоса в момент приземления.</w:t>
      </w:r>
    </w:p>
    <w:p w14:paraId="224F579D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упражнения №7 в игровом темпе.</w:t>
      </w:r>
    </w:p>
    <w:p w14:paraId="58E0ED0A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Выполнение техники специальных бросков с попаданием битой в заднюю линию, линию «марки», лицевую линию.</w:t>
      </w:r>
    </w:p>
    <w:p w14:paraId="47F26BA7" w14:textId="77777777" w:rsidR="00603B67" w:rsidRPr="00E1098E" w:rsidRDefault="00603B67" w:rsidP="00643702">
      <w:pPr>
        <w:pStyle w:val="2"/>
        <w:numPr>
          <w:ilvl w:val="0"/>
          <w:numId w:val="8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 xml:space="preserve">Выполнение техники специального броска с увеличенным углом нормального перекоса, с подходом от места основной стойки </w:t>
      </w:r>
      <w:smartTag w:uri="urn:schemas-microsoft-com:office:smarttags" w:element="metricconverter">
        <w:smartTagPr>
          <w:attr w:name="ProductID" w:val="0,2 м"/>
        </w:smartTagPr>
        <w:r w:rsidRPr="00E1098E">
          <w:rPr>
            <w:bCs/>
            <w:iCs/>
            <w:color w:val="333333"/>
          </w:rPr>
          <w:t>0,2 м</w:t>
        </w:r>
      </w:smartTag>
      <w:r w:rsidRPr="00E1098E">
        <w:rPr>
          <w:bCs/>
          <w:iCs/>
          <w:color w:val="333333"/>
        </w:rPr>
        <w:t xml:space="preserve">, </w:t>
      </w:r>
      <w:smartTag w:uri="urn:schemas-microsoft-com:office:smarttags" w:element="metricconverter">
        <w:smartTagPr>
          <w:attr w:name="ProductID" w:val="0,4 м"/>
        </w:smartTagPr>
        <w:r w:rsidRPr="00E1098E">
          <w:rPr>
            <w:bCs/>
            <w:iCs/>
            <w:color w:val="333333"/>
          </w:rPr>
          <w:t>0,4 м</w:t>
        </w:r>
      </w:smartTag>
      <w:r w:rsidRPr="00E1098E">
        <w:rPr>
          <w:bCs/>
          <w:iCs/>
          <w:color w:val="333333"/>
        </w:rPr>
        <w:t xml:space="preserve">, </w:t>
      </w:r>
      <w:smartTag w:uri="urn:schemas-microsoft-com:office:smarttags" w:element="metricconverter">
        <w:smartTagPr>
          <w:attr w:name="ProductID" w:val="0,5 м"/>
        </w:smartTagPr>
        <w:r w:rsidRPr="00E1098E">
          <w:rPr>
            <w:bCs/>
            <w:iCs/>
            <w:color w:val="333333"/>
          </w:rPr>
          <w:t>0,5 м</w:t>
        </w:r>
      </w:smartTag>
      <w:r w:rsidRPr="00E1098E">
        <w:rPr>
          <w:bCs/>
          <w:iCs/>
          <w:color w:val="333333"/>
        </w:rPr>
        <w:t xml:space="preserve">, </w:t>
      </w:r>
      <w:smartTag w:uri="urn:schemas-microsoft-com:office:smarttags" w:element="metricconverter">
        <w:smartTagPr>
          <w:attr w:name="ProductID" w:val="0,7 м"/>
        </w:smartTagPr>
        <w:r w:rsidRPr="00E1098E">
          <w:rPr>
            <w:bCs/>
            <w:iCs/>
            <w:color w:val="333333"/>
          </w:rPr>
          <w:t>0,7 м</w:t>
        </w:r>
      </w:smartTag>
      <w:r w:rsidRPr="00E1098E">
        <w:rPr>
          <w:bCs/>
          <w:iCs/>
          <w:color w:val="333333"/>
        </w:rPr>
        <w:t xml:space="preserve"> и попаданием в «пригород» перед лицевой линией. Критерием правильности выполнения техники броска будет «мягкость» приземления биты.</w:t>
      </w:r>
    </w:p>
    <w:p w14:paraId="3A18C966" w14:textId="77777777" w:rsidR="00603B67" w:rsidRPr="00E1098E" w:rsidRDefault="00603B67" w:rsidP="00643702">
      <w:pPr>
        <w:pStyle w:val="2"/>
        <w:ind w:left="360" w:firstLine="1065"/>
        <w:jc w:val="both"/>
        <w:rPr>
          <w:b/>
          <w:iCs/>
          <w:color w:val="333333"/>
        </w:rPr>
      </w:pPr>
    </w:p>
    <w:p w14:paraId="63F31ED3" w14:textId="77777777" w:rsidR="00603B67" w:rsidRPr="00543654" w:rsidRDefault="00603B67" w:rsidP="00543654">
      <w:pPr>
        <w:pStyle w:val="2"/>
        <w:ind w:left="709" w:right="397"/>
        <w:jc w:val="center"/>
        <w:rPr>
          <w:b/>
          <w:iCs/>
          <w:color w:val="333333"/>
          <w:sz w:val="20"/>
        </w:rPr>
      </w:pPr>
      <w:r w:rsidRPr="00543654">
        <w:rPr>
          <w:b/>
          <w:iCs/>
          <w:color w:val="333333"/>
          <w:sz w:val="20"/>
        </w:rPr>
        <w:t xml:space="preserve">БЛОК УПРАЖНЕНИЙ И  МЕТОДИЧЕСКИХ ПРИЕМОВ ДЛЯ СОВЕРШЕНСТВОВАНИЯ </w:t>
      </w:r>
      <w:r w:rsidR="00543654" w:rsidRPr="00543654">
        <w:rPr>
          <w:b/>
          <w:iCs/>
          <w:color w:val="333333"/>
          <w:sz w:val="20"/>
        </w:rPr>
        <w:t>ТЕХНИКО-ТАКТИЧЕСКОГО МАСТЕРСТВА</w:t>
      </w:r>
    </w:p>
    <w:p w14:paraId="00F27D84" w14:textId="77777777" w:rsidR="00603B67" w:rsidRPr="00E1098E" w:rsidRDefault="00603B67" w:rsidP="00643702">
      <w:pPr>
        <w:pStyle w:val="2"/>
        <w:ind w:firstLine="720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В процессе тактической подготовки спортсмена решаются три основные задачи:</w:t>
      </w:r>
    </w:p>
    <w:p w14:paraId="71C5E3E7" w14:textId="77777777" w:rsidR="00603B67" w:rsidRPr="00E1098E" w:rsidRDefault="00603B67" w:rsidP="00643702">
      <w:pPr>
        <w:pStyle w:val="2"/>
        <w:numPr>
          <w:ilvl w:val="0"/>
          <w:numId w:val="9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приобретение тактических знаний;</w:t>
      </w:r>
    </w:p>
    <w:p w14:paraId="4FC5028A" w14:textId="77777777" w:rsidR="00603B67" w:rsidRPr="00E1098E" w:rsidRDefault="00603B67" w:rsidP="00643702">
      <w:pPr>
        <w:pStyle w:val="2"/>
        <w:numPr>
          <w:ilvl w:val="0"/>
          <w:numId w:val="9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формирование тактического мышления;</w:t>
      </w:r>
    </w:p>
    <w:p w14:paraId="53FF439F" w14:textId="77777777" w:rsidR="00603B67" w:rsidRPr="00E1098E" w:rsidRDefault="00603B67" w:rsidP="00643702">
      <w:pPr>
        <w:pStyle w:val="2"/>
        <w:numPr>
          <w:ilvl w:val="0"/>
          <w:numId w:val="9"/>
        </w:numPr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усвоение тактических навыков и умений.</w:t>
      </w:r>
    </w:p>
    <w:p w14:paraId="02D1FC4A" w14:textId="77777777" w:rsidR="00603B67" w:rsidRPr="00E1098E" w:rsidRDefault="00603B67" w:rsidP="00643702">
      <w:pPr>
        <w:pStyle w:val="2"/>
        <w:ind w:firstLine="709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 xml:space="preserve">Спортсмен должен знать: </w:t>
      </w:r>
    </w:p>
    <w:p w14:paraId="4CC847F9" w14:textId="77777777" w:rsidR="00603B67" w:rsidRPr="00E1098E" w:rsidRDefault="00603B67" w:rsidP="00643702">
      <w:pPr>
        <w:pStyle w:val="2"/>
        <w:ind w:left="1065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-</w:t>
      </w:r>
      <w:r w:rsidRPr="00E1098E">
        <w:rPr>
          <w:bCs/>
          <w:iCs/>
          <w:color w:val="333333"/>
        </w:rPr>
        <w:tab/>
        <w:t>Правила соревнований, особенности их судейства и проведения;</w:t>
      </w:r>
    </w:p>
    <w:p w14:paraId="3A7DF1ED" w14:textId="77777777" w:rsidR="00603B67" w:rsidRPr="00E1098E" w:rsidRDefault="00603B67" w:rsidP="00643702">
      <w:pPr>
        <w:pStyle w:val="2"/>
        <w:ind w:left="1065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-</w:t>
      </w:r>
      <w:r w:rsidRPr="00E1098E">
        <w:rPr>
          <w:bCs/>
          <w:iCs/>
          <w:color w:val="333333"/>
        </w:rPr>
        <w:tab/>
        <w:t>условия соревнований и своих противников;</w:t>
      </w:r>
    </w:p>
    <w:p w14:paraId="0CB6F31B" w14:textId="77777777" w:rsidR="00603B67" w:rsidRPr="00E1098E" w:rsidRDefault="00603B67" w:rsidP="00643702">
      <w:pPr>
        <w:pStyle w:val="2"/>
        <w:ind w:left="1418" w:hanging="353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-</w:t>
      </w:r>
      <w:r w:rsidRPr="00E1098E">
        <w:rPr>
          <w:bCs/>
          <w:iCs/>
          <w:color w:val="333333"/>
        </w:rPr>
        <w:tab/>
        <w:t>основы тактических действий в спорте их зависимость от физической, технической и волевой подготовленности;</w:t>
      </w:r>
    </w:p>
    <w:p w14:paraId="61991CC3" w14:textId="77777777" w:rsidR="00603B67" w:rsidRPr="00E1098E" w:rsidRDefault="00603B67" w:rsidP="00643702">
      <w:pPr>
        <w:pStyle w:val="2"/>
        <w:ind w:left="1065"/>
        <w:jc w:val="both"/>
        <w:rPr>
          <w:bCs/>
          <w:iCs/>
          <w:color w:val="333333"/>
        </w:rPr>
      </w:pPr>
      <w:r w:rsidRPr="00E1098E">
        <w:rPr>
          <w:bCs/>
          <w:iCs/>
          <w:color w:val="333333"/>
        </w:rPr>
        <w:t>-</w:t>
      </w:r>
      <w:r w:rsidRPr="00E1098E">
        <w:rPr>
          <w:bCs/>
          <w:iCs/>
          <w:color w:val="333333"/>
        </w:rPr>
        <w:tab/>
        <w:t>главные особенности тактики в городошном спорте.</w:t>
      </w:r>
    </w:p>
    <w:p w14:paraId="49F14965" w14:textId="77777777" w:rsidR="00603B67" w:rsidRPr="00BE2861" w:rsidRDefault="00603B67" w:rsidP="00BE2861">
      <w:pPr>
        <w:pStyle w:val="3"/>
        <w:tabs>
          <w:tab w:val="left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2"/>
          <w:szCs w:val="24"/>
          <w:lang w:eastAsia="ru-RU"/>
        </w:rPr>
      </w:pPr>
      <w:r w:rsidRPr="00BE2861">
        <w:rPr>
          <w:rFonts w:ascii="Times New Roman" w:eastAsia="Times New Roman" w:hAnsi="Times New Roman" w:cs="Times New Roman"/>
          <w:b/>
          <w:bCs/>
          <w:iCs/>
          <w:color w:val="333333"/>
          <w:sz w:val="22"/>
          <w:szCs w:val="24"/>
          <w:lang w:eastAsia="ru-RU"/>
        </w:rPr>
        <w:t>БЛОК ТРЕНИРОВОЧНЫХ ЗАДАНИЙ, АДЕКВАТНЫХ НАГРУЗКЕ СОРЕВНОВАТЕЛЬНОГО УПРАЖНЕНИЯ, В УСЛОВИЯ</w:t>
      </w:r>
      <w:r w:rsidR="00BE2861">
        <w:rPr>
          <w:rFonts w:ascii="Times New Roman" w:eastAsia="Times New Roman" w:hAnsi="Times New Roman" w:cs="Times New Roman"/>
          <w:b/>
          <w:bCs/>
          <w:iCs/>
          <w:color w:val="333333"/>
          <w:sz w:val="22"/>
          <w:szCs w:val="24"/>
          <w:lang w:eastAsia="ru-RU"/>
        </w:rPr>
        <w:t>Х, ПРИБЛИЖЕННЫХ К СОРЕВНОВАНИЯМ</w:t>
      </w:r>
    </w:p>
    <w:p w14:paraId="48997864" w14:textId="77777777" w:rsidR="00603B67" w:rsidRPr="00603B67" w:rsidRDefault="00603B67" w:rsidP="00643702">
      <w:pPr>
        <w:pStyle w:val="3"/>
        <w:tabs>
          <w:tab w:val="left" w:pos="-198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</w:pPr>
    </w:p>
    <w:p w14:paraId="42AC5FDB" w14:textId="77777777" w:rsidR="00603B67" w:rsidRPr="00603B67" w:rsidRDefault="00603B67" w:rsidP="00BE2861">
      <w:pPr>
        <w:pStyle w:val="3"/>
        <w:tabs>
          <w:tab w:val="left" w:pos="-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</w:pPr>
      <w:r w:rsidRPr="00603B67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>Этот блок предназначен для повышения уровня специальной подготовленности спортсмена.</w:t>
      </w:r>
    </w:p>
    <w:p w14:paraId="69E631FE" w14:textId="77777777" w:rsidR="00603B67" w:rsidRPr="00603B67" w:rsidRDefault="00603B67" w:rsidP="00BE2861">
      <w:pPr>
        <w:pStyle w:val="3"/>
        <w:tabs>
          <w:tab w:val="left" w:pos="-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</w:pPr>
      <w:r w:rsidRPr="00603B67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>Интегральный подход к повышению специальной готовности перед соревнованиями обусловлен более высокими требованиями к тактико-технической подготовке на фоне жесткого психологического давления, создаваемого условиями выполнения упражнений. Установка на обязательность выполнения условий задания стимулирует занимающегося к проявлению волевых усилий, концентрации внимания на технике выполнения движений, творческого мышления в области поиска тактических вариантов. Постоянное увеличение сложности последующих заданий, по сравнению с предыдущими, выводит занимающегося на более высокий уровень тренированности. Усложнение заданий требует от занимающихся проявления силовой выносливости, а также силы воли и психологической устойчивости.</w:t>
      </w:r>
    </w:p>
    <w:p w14:paraId="3F18CA85" w14:textId="77777777" w:rsidR="00BE2861" w:rsidRDefault="00BE2861" w:rsidP="00BE286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1E23B6" w14:textId="77777777" w:rsidR="00BE2861" w:rsidRPr="00BE2861" w:rsidRDefault="00BE2861" w:rsidP="00BE286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Pr="00BE2861">
        <w:rPr>
          <w:rFonts w:ascii="Times New Roman" w:eastAsia="Calibri" w:hAnsi="Times New Roman" w:cs="Times New Roman"/>
          <w:b/>
          <w:sz w:val="28"/>
          <w:szCs w:val="28"/>
        </w:rPr>
        <w:t>Судейская практика</w:t>
      </w:r>
    </w:p>
    <w:p w14:paraId="604CDD53" w14:textId="77777777" w:rsidR="00BD1693" w:rsidRPr="00BD1693" w:rsidRDefault="00BD1693" w:rsidP="00BE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93">
        <w:rPr>
          <w:rFonts w:ascii="Times New Roman" w:eastAsia="Calibri" w:hAnsi="Times New Roman" w:cs="Times New Roman"/>
          <w:sz w:val="26"/>
          <w:szCs w:val="26"/>
        </w:rPr>
        <w:t>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14:paraId="7FD39BAE" w14:textId="77777777" w:rsidR="00BE2861" w:rsidRDefault="00BE2861" w:rsidP="00643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4085CF1" w14:textId="77777777" w:rsidR="00BE2861" w:rsidRDefault="00BE2861" w:rsidP="00BE28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2.5. </w:t>
      </w:r>
      <w:r w:rsidR="00BD1693" w:rsidRPr="00BD1693">
        <w:rPr>
          <w:rFonts w:ascii="Times New Roman" w:eastAsia="Calibri" w:hAnsi="Times New Roman" w:cs="Times New Roman"/>
          <w:b/>
          <w:sz w:val="26"/>
          <w:szCs w:val="26"/>
        </w:rPr>
        <w:t>К</w:t>
      </w:r>
      <w:r>
        <w:rPr>
          <w:rFonts w:ascii="Times New Roman" w:eastAsia="Calibri" w:hAnsi="Times New Roman" w:cs="Times New Roman"/>
          <w:b/>
          <w:sz w:val="26"/>
          <w:szCs w:val="26"/>
        </w:rPr>
        <w:t>онтрольные испытания</w:t>
      </w:r>
    </w:p>
    <w:p w14:paraId="7FE277C4" w14:textId="77777777" w:rsidR="00BD1693" w:rsidRPr="00BD1693" w:rsidRDefault="00BD1693" w:rsidP="00643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93">
        <w:rPr>
          <w:rFonts w:ascii="Times New Roman" w:eastAsia="Calibri" w:hAnsi="Times New Roman" w:cs="Times New Roman"/>
          <w:sz w:val="26"/>
          <w:szCs w:val="26"/>
        </w:rPr>
        <w:t>При зачислении в объединение по интересам занимающиеся проходят тестовые испытания, целью которых является определение уровня физической подготовленности. Это позволяет педагогу наиболее эффективно планировать и осуществлять образовательный процесс, реализовывать принцип индивидуального подхода.</w:t>
      </w:r>
    </w:p>
    <w:p w14:paraId="2E19A1E6" w14:textId="77777777" w:rsidR="00025059" w:rsidRDefault="00BD1693" w:rsidP="00643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93">
        <w:rPr>
          <w:rFonts w:ascii="Times New Roman" w:eastAsia="Calibri" w:hAnsi="Times New Roman" w:cs="Times New Roman"/>
          <w:sz w:val="26"/>
          <w:szCs w:val="26"/>
        </w:rPr>
        <w:t>Текущие испытания проводятся в течение каждого года обучения в целях объективного определения динамики физической подготовленности обучающихся, степени овладения двигательными умениями и своевременного выявления недостатков в процессе их развития.</w:t>
      </w:r>
      <w:r w:rsidR="00DA0869" w:rsidRPr="00DA0869">
        <w:rPr>
          <w:rFonts w:ascii="Times New Roman" w:eastAsia="Calibri" w:hAnsi="Times New Roman" w:cs="Times New Roman"/>
          <w:sz w:val="26"/>
          <w:szCs w:val="26"/>
        </w:rPr>
        <w:t>В данной возрастной группе предусматривается прием контрольных нормативов по физической и техническойподготовленности</w:t>
      </w:r>
      <w:r w:rsidR="00DA086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864CC99" w14:textId="77777777" w:rsidR="00603B67" w:rsidRPr="00603B67" w:rsidRDefault="00BE2861" w:rsidP="00BE2861">
      <w:pPr>
        <w:pStyle w:val="3"/>
        <w:tabs>
          <w:tab w:val="left" w:pos="-19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03B67" w:rsidRPr="00603B67">
        <w:rPr>
          <w:rFonts w:ascii="Times New Roman" w:eastAsia="Calibri" w:hAnsi="Times New Roman" w:cs="Times New Roman"/>
          <w:sz w:val="26"/>
          <w:szCs w:val="26"/>
        </w:rPr>
        <w:t>Успеха в современном городошном спорте добиваются спортсмены, владеющие рациональной техникой броска, позволяющей решать разнообразные тактические задачи, с высоким уровнем развития психологической устойчивости, бойцовских качеств, настроенные на достижение высоких спортивных результатов.</w:t>
      </w:r>
    </w:p>
    <w:p w14:paraId="3E09CD78" w14:textId="77777777" w:rsidR="00603B67" w:rsidRPr="00603B67" w:rsidRDefault="00603B67" w:rsidP="00BE2861">
      <w:pPr>
        <w:pStyle w:val="3"/>
        <w:tabs>
          <w:tab w:val="left" w:pos="-19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B67">
        <w:rPr>
          <w:rFonts w:ascii="Times New Roman" w:eastAsia="Calibri" w:hAnsi="Times New Roman" w:cs="Times New Roman"/>
          <w:sz w:val="26"/>
          <w:szCs w:val="26"/>
        </w:rPr>
        <w:tab/>
        <w:t>Поэтому необходимо стремиться в контрольных играх в ходе тренировки и на соревнованиях к максимально возможному созданию ситуаций для совершенствования свойств личности, значимых для достижения высоких спортивных результатов (умение управлять эмоциями, устойчивость к стрессу, высокая спортивная мотивация, способность к самоанализу).</w:t>
      </w:r>
    </w:p>
    <w:p w14:paraId="191C3DCD" w14:textId="77777777" w:rsidR="00603B67" w:rsidRPr="00603B67" w:rsidRDefault="00603B67" w:rsidP="00BE2861">
      <w:pPr>
        <w:pStyle w:val="3"/>
        <w:tabs>
          <w:tab w:val="left" w:pos="-19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B67">
        <w:rPr>
          <w:rFonts w:ascii="Times New Roman" w:eastAsia="Calibri" w:hAnsi="Times New Roman" w:cs="Times New Roman"/>
          <w:sz w:val="26"/>
          <w:szCs w:val="26"/>
        </w:rPr>
        <w:tab/>
        <w:t>Наряду с этим, выполнение эффективных бросков возможно только при очень высокой технике их выполнения и хорошо развитых специальных и общих физических качествах.</w:t>
      </w:r>
    </w:p>
    <w:p w14:paraId="6B7BA6B4" w14:textId="77777777" w:rsidR="00603B67" w:rsidRPr="00025059" w:rsidRDefault="00603B67" w:rsidP="00643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B7414E" w14:textId="77777777" w:rsidR="00BD1693" w:rsidRPr="0097473C" w:rsidRDefault="00BD1693" w:rsidP="00643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74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МЕТОДИЧЕСКИЕ УСЛОВИЯ РЕАЛИЗАЦИИ ПРОГРАММЫ</w:t>
      </w:r>
    </w:p>
    <w:p w14:paraId="6E50EED4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>Построение процесса обучения в соответствии с принципами </w:t>
      </w: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сознательности и активности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требует такой организации занятий, которая бы побуждала учащихся действовать творчески и самостоятельно.</w:t>
      </w:r>
    </w:p>
    <w:p w14:paraId="31E71C47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Изучение приемов техники и тактики происходит при разучивании различных упражнений. Поэтому, объясняя новый прием, надо стремиться к тому, чтобы учащиеся четко представляли себе его назначение, место и условия, в которых его целесообразно применить.</w:t>
      </w:r>
    </w:p>
    <w:p w14:paraId="0A349182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Объясняя упражнение привлекать всевозможные </w:t>
      </w: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наглядные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пособия, фотографии,кинопрограммы, схемы, плакаты, таблицы и др.</w:t>
      </w:r>
    </w:p>
    <w:p w14:paraId="1DBEE72B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соответствии с принципом </w:t>
      </w: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систематичности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вначале осваиваются приемы</w:t>
      </w:r>
      <w:r w:rsidR="00BE2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которых невозможен процесс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затем переходят к изучению различных групп приемов, устанавливая прямую связь между ними, так как они применяются не изолированно по группам, а в различных сочетаниях.</w:t>
      </w:r>
    </w:p>
    <w:p w14:paraId="3FB72647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реализации принципа систематичности необходимо соблюдать правила от простого к сложному, от легкого к трудному, от главного к второстепенному, от известного к неизвестному.</w:t>
      </w:r>
    </w:p>
    <w:p w14:paraId="70443A79" w14:textId="77777777" w:rsidR="00BD1693" w:rsidRPr="00BD1693" w:rsidRDefault="00BD1693" w:rsidP="0064370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индивидуальных особенностей учащихся должен быть всесторонним (физическое развитие, координационная способность и другие качества).</w:t>
      </w:r>
    </w:p>
    <w:p w14:paraId="04841525" w14:textId="77777777" w:rsidR="00BD1693" w:rsidRPr="00BD1693" w:rsidRDefault="00BD1693" w:rsidP="0064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применяют те или иные приемы в условиях сопротивления, быстро меняющейся обстановки при жестком лимите времени. Поэтому приобретенный навык должен быть не только </w:t>
      </w: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прочным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и гибким. Прочность навыка достигается регулярным и много</w:t>
      </w:r>
      <w:r w:rsidR="00BE2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кратным повторением упражнений, </w:t>
      </w: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прогрессирование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– последовательным усложнением условий выполнения с постепенным приближением к условиям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соревнований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A2BD02E" w14:textId="77777777" w:rsidR="00BD1693" w:rsidRPr="00BD1693" w:rsidRDefault="00BD1693" w:rsidP="00643702">
      <w:pPr>
        <w:keepNext/>
        <w:shd w:val="clear" w:color="auto" w:fill="FFFFFF"/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340e1c89bb169acdeb3f0e6e19ff09986fb56428"/>
      <w:bookmarkStart w:id="1" w:name="13"/>
      <w:bookmarkEnd w:id="0"/>
      <w:bookmarkEnd w:id="1"/>
    </w:p>
    <w:p w14:paraId="5DDE6733" w14:textId="77777777" w:rsidR="00BD1693" w:rsidRPr="0097473C" w:rsidRDefault="00BD1693" w:rsidP="00643702">
      <w:pPr>
        <w:keepNext/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МЕТОДЫ КОНТРОЛЯ</w:t>
      </w:r>
    </w:p>
    <w:p w14:paraId="3829FE59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Проверка умений и навыков проходит на каждой тренировке путем выполнения изученных элементов каждым учащимся. При необходимости проводится индивидуальная отработка элементов.</w:t>
      </w:r>
    </w:p>
    <w:p w14:paraId="3E0F689C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Проверка уровня подготовленности учащихся проводиться в форме выполнения контрольных нормативов, участия в школьных соревнованиях, зональных соревнованиях, областных соревнованиях.</w:t>
      </w:r>
    </w:p>
    <w:p w14:paraId="702CFF10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Обучение осуществляется в соответствии с общими методическими принципами:</w:t>
      </w:r>
    </w:p>
    <w:p w14:paraId="0941F337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сознательности и активности;</w:t>
      </w:r>
    </w:p>
    <w:p w14:paraId="421C35C2" w14:textId="77777777" w:rsidR="00BD1693" w:rsidRPr="00BD1693" w:rsidRDefault="00BD1693" w:rsidP="0064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наглядности и систематичности;</w:t>
      </w:r>
    </w:p>
    <w:p w14:paraId="4F4736D5" w14:textId="77777777" w:rsidR="00BD1693" w:rsidRPr="00BD1693" w:rsidRDefault="00BD1693" w:rsidP="0064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доступности и индивидуализации;</w:t>
      </w:r>
    </w:p>
    <w:p w14:paraId="7A0F5DAC" w14:textId="77777777" w:rsidR="00BD1693" w:rsidRPr="00BD1693" w:rsidRDefault="00BD1693" w:rsidP="0064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прочности и прогрессирования.</w:t>
      </w:r>
    </w:p>
    <w:p w14:paraId="3A897696" w14:textId="77777777" w:rsidR="00BD1693" w:rsidRPr="00BD1693" w:rsidRDefault="00BD1693" w:rsidP="0064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Особенности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 спорта</w:t>
      </w:r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 своеобразие реализации этих принципов в процессе обучения.</w:t>
      </w:r>
    </w:p>
    <w:p w14:paraId="46972FEF" w14:textId="77777777" w:rsidR="00BD1693" w:rsidRPr="00BD1693" w:rsidRDefault="00BD1693" w:rsidP="00643702">
      <w:pPr>
        <w:keepNext/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116BCB1" w14:textId="77777777" w:rsidR="00BD1693" w:rsidRPr="0097473C" w:rsidRDefault="00BD1693" w:rsidP="00643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2" w:name="3353d6a28ed592a4faf1c17bdab23603112b959c"/>
      <w:bookmarkStart w:id="3" w:name="12"/>
      <w:bookmarkEnd w:id="2"/>
      <w:bookmarkEnd w:id="3"/>
      <w:r w:rsidRPr="00974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</w:t>
      </w:r>
    </w:p>
    <w:p w14:paraId="5051961C" w14:textId="77777777" w:rsidR="00BD1693" w:rsidRDefault="00BD1693" w:rsidP="0064370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dcedc9b1f4fefbcedea44895415206e481465cf"/>
      <w:bookmarkStart w:id="5" w:name="3"/>
      <w:bookmarkEnd w:id="4"/>
      <w:bookmarkEnd w:id="5"/>
      <w:r w:rsidRPr="00BD1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программы учащиеся должны: повысить уровень своего личностного и социального развития; развить коммуникативные способности, инициативность, самостоятельность; повысить уровень развития двигательных способностей и физической подготовленности; освоить теоретические знания как основу здорового образа жизни; правила игры и правила соревнований. </w:t>
      </w:r>
    </w:p>
    <w:p w14:paraId="64F898C5" w14:textId="77777777" w:rsidR="00BD1693" w:rsidRPr="00BD1693" w:rsidRDefault="00BD1693" w:rsidP="00643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09AD49" w14:textId="77777777" w:rsidR="00BE2861" w:rsidRDefault="00BE2861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E499CB0" w14:textId="77777777" w:rsidR="00BD1693" w:rsidRPr="0097473C" w:rsidRDefault="00BD1693" w:rsidP="0064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ЛИТЕРАТУРА И ИНФОРМАЦИОННЫЕ РЕСУРСЫ</w:t>
      </w:r>
    </w:p>
    <w:p w14:paraId="690CFD9A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АЛЕКСЕЕВ А.В.Себя преодолеть!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>3-е издание переработанное и дополненное.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1985 год.</w:t>
      </w:r>
    </w:p>
    <w:p w14:paraId="3269EBEA" w14:textId="77777777" w:rsidR="0075583A" w:rsidRPr="0075583A" w:rsidRDefault="004A2FC7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БЕЛКИН А.</w:t>
      </w:r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А. Идеомоторная подготовка в спорте – Москва, «</w:t>
      </w:r>
      <w:proofErr w:type="spellStart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1983 год.</w:t>
      </w:r>
    </w:p>
    <w:p w14:paraId="248C4A39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ВЕРХОШАНСКИЙ 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Ю.В.Программирование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организация </w:t>
      </w:r>
      <w:proofErr w:type="spellStart"/>
      <w:proofErr w:type="gram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трени-ровочного</w:t>
      </w:r>
      <w:proofErr w:type="spellEnd"/>
      <w:proofErr w:type="gram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процесса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1985 год.</w:t>
      </w:r>
    </w:p>
    <w:p w14:paraId="35083ADC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ИВАНОВА Л.С. Вариативность в подготовке метателей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1987 год.</w:t>
      </w:r>
    </w:p>
    <w:p w14:paraId="17C6CEB5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КОЛОМЕЙЦЕВ Ю.</w:t>
      </w:r>
      <w:r w:rsidR="004A2FC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А. 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Взаимодействие в спортивной команде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 1984 год.</w:t>
      </w:r>
    </w:p>
    <w:p w14:paraId="40F4C5DA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МАТВЕЕВ Л.П. Основы спортивной тренировки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1977 год.</w:t>
      </w:r>
    </w:p>
    <w:p w14:paraId="09571CB5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МАТВЕЕВ Л.П. Спортсменам о спортивной форме. Издание 2-е переработанное.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1966 год.</w:t>
      </w:r>
    </w:p>
    <w:p w14:paraId="6DF4FD6E" w14:textId="77777777" w:rsidR="0075583A" w:rsidRPr="0075583A" w:rsidRDefault="004A2FC7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НЕКРАСОВ В.</w:t>
      </w:r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П., ХУДАДОВ Н.А., ПИККЕНХАЙН Л., ФРЕСТЕР Р. </w:t>
      </w:r>
      <w:proofErr w:type="spellStart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Психорегуляция</w:t>
      </w:r>
      <w:proofErr w:type="spellEnd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подготовке спортсменов – Москва, «</w:t>
      </w:r>
      <w:proofErr w:type="spellStart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1985 год.</w:t>
      </w:r>
    </w:p>
    <w:p w14:paraId="6AAB4F35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НИКИТИН Н.Д. Городки. Рожденная народом – современная спортивная игра (Теория, методика, практика) – Мурманск, 1990 год.</w:t>
      </w:r>
    </w:p>
    <w:p w14:paraId="490A93F9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Основы управления подготовкой юных спортсменов / под общей редакцией М.Я. НАБАТНИКОВОЙ - 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1982 год.</w:t>
      </w:r>
    </w:p>
    <w:p w14:paraId="35DB8AA1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Психология и современный спорт.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  <w:t xml:space="preserve"> Составители: РОДИОНОВ А.</w:t>
      </w:r>
      <w:r w:rsidR="004A2FC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В., ХУДАДОВ Н.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А.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1982 год.</w:t>
      </w:r>
    </w:p>
    <w:p w14:paraId="42620DCB" w14:textId="77777777" w:rsidR="0075583A" w:rsidRPr="0075583A" w:rsidRDefault="004A2FC7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ПИЛОЯН Р.</w:t>
      </w:r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А.Мотивация спортивной деятельности – Москва, «</w:t>
      </w:r>
      <w:proofErr w:type="spellStart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="0075583A"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1984 год.</w:t>
      </w:r>
    </w:p>
    <w:p w14:paraId="46B7ED47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ПЛАХТИЕНКО В.А., БЛУДОВ Ю.М. Надежность в спорте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1983 год.</w:t>
      </w:r>
    </w:p>
    <w:p w14:paraId="1916900A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СУРКОВ Е. Н.Психомоторика спортсмена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1984 год.</w:t>
      </w:r>
    </w:p>
    <w:p w14:paraId="11A0A1E8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Теоретическая подготовка спорт</w:t>
      </w:r>
      <w:r w:rsidR="004A2FC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сменов / под общей редакцией Ю.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Ф. БУЙЛИНА и Ю.Д. КУРАМШИНА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1981 год.</w:t>
      </w:r>
    </w:p>
    <w:p w14:paraId="5A7005B1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ФИЛИН В.П.Теория и методика юношеского спорта (учебное пособие для институтов и техникумов физической культуры)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1987 год.</w:t>
      </w:r>
    </w:p>
    <w:p w14:paraId="16972AEC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ФИЛИН В.П., ФОМИН Н.А.Основы юношеского спорта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1980 год.</w:t>
      </w:r>
    </w:p>
    <w:p w14:paraId="40566E7C" w14:textId="77777777" w:rsidR="0075583A" w:rsidRPr="0075583A" w:rsidRDefault="0075583A" w:rsidP="00643702">
      <w:pPr>
        <w:pStyle w:val="a4"/>
        <w:numPr>
          <w:ilvl w:val="0"/>
          <w:numId w:val="11"/>
        </w:numPr>
        <w:tabs>
          <w:tab w:val="left" w:pos="-1980"/>
          <w:tab w:val="left" w:pos="72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ШАЙ</w:t>
      </w:r>
      <w:r w:rsidR="00D65D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ХТДИНОВ Р.</w:t>
      </w:r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З.Личность и волевая готовность в спорте – Москва, «</w:t>
      </w:r>
      <w:proofErr w:type="spellStart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ФиС</w:t>
      </w:r>
      <w:proofErr w:type="spellEnd"/>
      <w:r w:rsidRPr="0075583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1987 год.</w:t>
      </w:r>
    </w:p>
    <w:p w14:paraId="4ED96137" w14:textId="77777777" w:rsidR="00DA0869" w:rsidRPr="00BD1693" w:rsidRDefault="00DA0869" w:rsidP="00643702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473507A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E31576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BB3219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1693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087DC7F2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1693">
        <w:rPr>
          <w:rFonts w:ascii="Times New Roman" w:eastAsia="Calibri" w:hAnsi="Times New Roman" w:cs="Times New Roman"/>
          <w:sz w:val="28"/>
          <w:szCs w:val="28"/>
        </w:rPr>
        <w:t>Начальник управления по образованию</w:t>
      </w:r>
    </w:p>
    <w:p w14:paraId="5C6C40BD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1693">
        <w:rPr>
          <w:rFonts w:ascii="Times New Roman" w:eastAsia="Calibri" w:hAnsi="Times New Roman" w:cs="Times New Roman"/>
          <w:sz w:val="28"/>
          <w:szCs w:val="28"/>
        </w:rPr>
        <w:t>Минского райисполкома</w:t>
      </w:r>
    </w:p>
    <w:p w14:paraId="3FFC8AD8" w14:textId="77777777" w:rsidR="00BD1693" w:rsidRPr="00BD1693" w:rsidRDefault="00BD1693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1693">
        <w:rPr>
          <w:rFonts w:ascii="Times New Roman" w:eastAsia="Calibri" w:hAnsi="Times New Roman" w:cs="Times New Roman"/>
          <w:sz w:val="28"/>
          <w:szCs w:val="28"/>
        </w:rPr>
        <w:t>______________________</w:t>
      </w:r>
      <w:proofErr w:type="spellStart"/>
      <w:r w:rsidR="009650CF">
        <w:rPr>
          <w:rFonts w:ascii="Times New Roman" w:eastAsia="Calibri" w:hAnsi="Times New Roman" w:cs="Times New Roman"/>
          <w:sz w:val="28"/>
          <w:szCs w:val="28"/>
        </w:rPr>
        <w:t>Л.К.</w:t>
      </w:r>
      <w:r w:rsidR="0097473C">
        <w:rPr>
          <w:rFonts w:ascii="Times New Roman" w:eastAsia="Calibri" w:hAnsi="Times New Roman" w:cs="Times New Roman"/>
          <w:sz w:val="28"/>
          <w:szCs w:val="28"/>
        </w:rPr>
        <w:t>Лукша</w:t>
      </w:r>
      <w:proofErr w:type="spellEnd"/>
    </w:p>
    <w:p w14:paraId="566767CB" w14:textId="1623EEEB" w:rsidR="00BD1693" w:rsidRPr="00BD1693" w:rsidRDefault="00033881" w:rsidP="00643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5208AB">
        <w:rPr>
          <w:rFonts w:ascii="Times New Roman" w:eastAsia="Calibri" w:hAnsi="Times New Roman" w:cs="Times New Roman"/>
          <w:sz w:val="28"/>
          <w:szCs w:val="28"/>
        </w:rPr>
        <w:t>2023</w:t>
      </w:r>
      <w:r w:rsidR="00BD1693" w:rsidRPr="00BD1693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805C317" w14:textId="77777777" w:rsidR="004E3528" w:rsidRPr="00D10BAA" w:rsidRDefault="004E3528" w:rsidP="0064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4E3528" w:rsidRPr="00D10BAA" w:rsidSect="0064370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9FA"/>
    <w:multiLevelType w:val="multilevel"/>
    <w:tmpl w:val="373C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F5CC9"/>
    <w:multiLevelType w:val="hybridMultilevel"/>
    <w:tmpl w:val="AEF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D80"/>
    <w:multiLevelType w:val="multilevel"/>
    <w:tmpl w:val="674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50E1F"/>
    <w:multiLevelType w:val="multilevel"/>
    <w:tmpl w:val="526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3A31CB"/>
    <w:multiLevelType w:val="hybridMultilevel"/>
    <w:tmpl w:val="8B943B4E"/>
    <w:lvl w:ilvl="0" w:tplc="D8CA56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A5C38"/>
    <w:multiLevelType w:val="singleLevel"/>
    <w:tmpl w:val="20327B1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6" w15:restartNumberingAfterBreak="0">
    <w:nsid w:val="486C1440"/>
    <w:multiLevelType w:val="hybridMultilevel"/>
    <w:tmpl w:val="22CC6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D66F23"/>
    <w:multiLevelType w:val="multilevel"/>
    <w:tmpl w:val="B4CE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D7CEF"/>
    <w:multiLevelType w:val="hybridMultilevel"/>
    <w:tmpl w:val="656A201E"/>
    <w:lvl w:ilvl="0" w:tplc="431E4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11F7A"/>
    <w:multiLevelType w:val="hybridMultilevel"/>
    <w:tmpl w:val="67D6E5F6"/>
    <w:lvl w:ilvl="0" w:tplc="431E4CF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3"/>
    <w:rsid w:val="000031FF"/>
    <w:rsid w:val="00025059"/>
    <w:rsid w:val="00033881"/>
    <w:rsid w:val="00034039"/>
    <w:rsid w:val="00063281"/>
    <w:rsid w:val="00094A3B"/>
    <w:rsid w:val="001B7BB2"/>
    <w:rsid w:val="001D642D"/>
    <w:rsid w:val="00215E87"/>
    <w:rsid w:val="00284A22"/>
    <w:rsid w:val="00296696"/>
    <w:rsid w:val="002D6347"/>
    <w:rsid w:val="00356FF9"/>
    <w:rsid w:val="003714EA"/>
    <w:rsid w:val="003716F2"/>
    <w:rsid w:val="003B1BA4"/>
    <w:rsid w:val="003E757A"/>
    <w:rsid w:val="003F5CA1"/>
    <w:rsid w:val="0042208B"/>
    <w:rsid w:val="004974B0"/>
    <w:rsid w:val="004A2FC7"/>
    <w:rsid w:val="004A41AA"/>
    <w:rsid w:val="004E3528"/>
    <w:rsid w:val="005208AB"/>
    <w:rsid w:val="00535D73"/>
    <w:rsid w:val="00543654"/>
    <w:rsid w:val="005A2AEE"/>
    <w:rsid w:val="00603B67"/>
    <w:rsid w:val="00643702"/>
    <w:rsid w:val="00705B89"/>
    <w:rsid w:val="00715364"/>
    <w:rsid w:val="00721333"/>
    <w:rsid w:val="0075583A"/>
    <w:rsid w:val="0076729E"/>
    <w:rsid w:val="007A20BF"/>
    <w:rsid w:val="0085068B"/>
    <w:rsid w:val="00880848"/>
    <w:rsid w:val="008846C9"/>
    <w:rsid w:val="008A46FF"/>
    <w:rsid w:val="008D02B9"/>
    <w:rsid w:val="008F4018"/>
    <w:rsid w:val="008F63E3"/>
    <w:rsid w:val="009011EA"/>
    <w:rsid w:val="0094273E"/>
    <w:rsid w:val="009650CF"/>
    <w:rsid w:val="0097473C"/>
    <w:rsid w:val="00990D33"/>
    <w:rsid w:val="009B3DDD"/>
    <w:rsid w:val="00BD1693"/>
    <w:rsid w:val="00BE2861"/>
    <w:rsid w:val="00CA6988"/>
    <w:rsid w:val="00CD7BD9"/>
    <w:rsid w:val="00D10BAA"/>
    <w:rsid w:val="00D36055"/>
    <w:rsid w:val="00D65D34"/>
    <w:rsid w:val="00DA0869"/>
    <w:rsid w:val="00DC7F23"/>
    <w:rsid w:val="00E6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51BA4"/>
  <w15:docId w15:val="{26BEABF4-6510-4B60-95C1-EBFEC34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3B1BA4"/>
    <w:rPr>
      <w:rFonts w:eastAsia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3B1BA4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1BA4"/>
    <w:pPr>
      <w:shd w:val="clear" w:color="auto" w:fill="FFFFFF"/>
      <w:spacing w:after="0" w:line="221" w:lineRule="exact"/>
      <w:jc w:val="both"/>
    </w:pPr>
    <w:rPr>
      <w:rFonts w:eastAsia="Times New Roman"/>
      <w:sz w:val="19"/>
      <w:szCs w:val="19"/>
    </w:rPr>
  </w:style>
  <w:style w:type="paragraph" w:customStyle="1" w:styleId="Bodytext70">
    <w:name w:val="Body text (7)"/>
    <w:basedOn w:val="a"/>
    <w:link w:val="Bodytext7"/>
    <w:rsid w:val="003B1BA4"/>
    <w:pPr>
      <w:shd w:val="clear" w:color="auto" w:fill="FFFFFF"/>
      <w:spacing w:after="0" w:line="0" w:lineRule="atLeast"/>
      <w:jc w:val="both"/>
    </w:pPr>
    <w:rPr>
      <w:rFonts w:eastAsia="Times New Roman"/>
      <w:sz w:val="19"/>
      <w:szCs w:val="19"/>
    </w:rPr>
  </w:style>
  <w:style w:type="character" w:customStyle="1" w:styleId="Bodytext10">
    <w:name w:val="Body text (10)"/>
    <w:basedOn w:val="a0"/>
    <w:rsid w:val="0070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2">
    <w:name w:val="Body Text 2"/>
    <w:basedOn w:val="a"/>
    <w:link w:val="20"/>
    <w:rsid w:val="0088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03B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B67"/>
    <w:rPr>
      <w:sz w:val="16"/>
      <w:szCs w:val="16"/>
    </w:rPr>
  </w:style>
  <w:style w:type="paragraph" w:styleId="a4">
    <w:name w:val="List Paragraph"/>
    <w:basedOn w:val="a"/>
    <w:uiPriority w:val="34"/>
    <w:qFormat/>
    <w:rsid w:val="00755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2021-09-14T10:08:00Z</cp:lastPrinted>
  <dcterms:created xsi:type="dcterms:W3CDTF">2023-09-08T07:50:00Z</dcterms:created>
  <dcterms:modified xsi:type="dcterms:W3CDTF">2023-09-08T07:50:00Z</dcterms:modified>
</cp:coreProperties>
</file>